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BB705A" w14:textId="77777777" w:rsidR="008B6E01" w:rsidRDefault="001F584D" w:rsidP="001F584D">
      <w:pPr>
        <w:rPr>
          <w:b/>
          <w:bCs/>
        </w:rPr>
      </w:pPr>
      <w:r w:rsidRPr="001F584D">
        <w:rPr>
          <w:b/>
          <w:bCs/>
          <w:noProof/>
        </w:rPr>
        <w:drawing>
          <wp:anchor distT="0" distB="0" distL="114300" distR="114300" simplePos="0" relativeHeight="251658240" behindDoc="0" locked="0" layoutInCell="1" allowOverlap="1" wp14:anchorId="16568E11" wp14:editId="6880BE9F">
            <wp:simplePos x="0" y="0"/>
            <wp:positionH relativeFrom="column">
              <wp:posOffset>-266700</wp:posOffset>
            </wp:positionH>
            <wp:positionV relativeFrom="paragraph">
              <wp:posOffset>0</wp:posOffset>
            </wp:positionV>
            <wp:extent cx="2273048" cy="742950"/>
            <wp:effectExtent l="0" t="0" r="0" b="0"/>
            <wp:wrapThrough wrapText="bothSides">
              <wp:wrapPolygon edited="0">
                <wp:start x="16476" y="0"/>
                <wp:lineTo x="1630" y="554"/>
                <wp:lineTo x="181" y="1108"/>
                <wp:lineTo x="181" y="16615"/>
                <wp:lineTo x="1267" y="18277"/>
                <wp:lineTo x="5794" y="18277"/>
                <wp:lineTo x="5794" y="20492"/>
                <wp:lineTo x="6518" y="20492"/>
                <wp:lineTo x="19192" y="18277"/>
                <wp:lineTo x="21365" y="16615"/>
                <wp:lineTo x="21365" y="2769"/>
                <wp:lineTo x="20640" y="1108"/>
                <wp:lineTo x="17562" y="0"/>
                <wp:lineTo x="16476" y="0"/>
              </wp:wrapPolygon>
            </wp:wrapThrough>
            <wp:docPr id="1418793540" name="Image 4" descr="Une image contenant texte, Police, Graphique,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793540" name="Image 4" descr="Une image contenant texte, Police, Graphique, conception&#10;&#10;Description générée automatiquement"/>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73048" cy="742950"/>
                    </a:xfrm>
                    <a:prstGeom prst="rect">
                      <a:avLst/>
                    </a:prstGeom>
                  </pic:spPr>
                </pic:pic>
              </a:graphicData>
            </a:graphic>
            <wp14:sizeRelH relativeFrom="page">
              <wp14:pctWidth>0</wp14:pctWidth>
            </wp14:sizeRelH>
            <wp14:sizeRelV relativeFrom="page">
              <wp14:pctHeight>0</wp14:pctHeight>
            </wp14:sizeRelV>
          </wp:anchor>
        </w:drawing>
      </w:r>
      <w:r w:rsidRPr="001F584D">
        <w:rPr>
          <w:b/>
          <w:bCs/>
        </w:rPr>
        <w:t xml:space="preserve">   </w:t>
      </w:r>
      <w:r>
        <w:rPr>
          <w:b/>
          <w:bCs/>
        </w:rPr>
        <w:t xml:space="preserve">         </w:t>
      </w:r>
      <w:r w:rsidRPr="001F584D">
        <w:rPr>
          <w:b/>
          <w:bCs/>
        </w:rPr>
        <w:t xml:space="preserve"> </w:t>
      </w:r>
      <w:r w:rsidR="00215EC5">
        <w:rPr>
          <w:b/>
          <w:bCs/>
        </w:rPr>
        <w:t xml:space="preserve">        </w:t>
      </w:r>
    </w:p>
    <w:p w14:paraId="0BEB16DA" w14:textId="024DA145" w:rsidR="00164E70" w:rsidRPr="008B6E01" w:rsidRDefault="008B6E01" w:rsidP="001F584D">
      <w:pPr>
        <w:rPr>
          <w:b/>
          <w:bCs/>
          <w:sz w:val="28"/>
          <w:szCs w:val="28"/>
        </w:rPr>
      </w:pPr>
      <w:r>
        <w:rPr>
          <w:b/>
          <w:bCs/>
        </w:rPr>
        <w:t xml:space="preserve">                   </w:t>
      </w:r>
      <w:r w:rsidR="00215EC5" w:rsidRPr="008B6E01">
        <w:rPr>
          <w:b/>
          <w:bCs/>
          <w:sz w:val="28"/>
          <w:szCs w:val="28"/>
        </w:rPr>
        <w:t xml:space="preserve">   </w:t>
      </w:r>
      <w:r w:rsidR="001C5C44" w:rsidRPr="008B6E01">
        <w:rPr>
          <w:b/>
          <w:bCs/>
          <w:sz w:val="28"/>
          <w:szCs w:val="28"/>
        </w:rPr>
        <w:t xml:space="preserve">Contrat de location </w:t>
      </w:r>
    </w:p>
    <w:p w14:paraId="16F4FBF2" w14:textId="7EA4F6B9" w:rsidR="001C5C44" w:rsidRPr="008B6E01" w:rsidRDefault="001F584D" w:rsidP="001F584D">
      <w:pPr>
        <w:rPr>
          <w:b/>
          <w:bCs/>
          <w:sz w:val="28"/>
          <w:szCs w:val="28"/>
        </w:rPr>
      </w:pPr>
      <w:r w:rsidRPr="008B6E01">
        <w:rPr>
          <w:b/>
          <w:bCs/>
          <w:sz w:val="28"/>
          <w:szCs w:val="28"/>
        </w:rPr>
        <w:t xml:space="preserve">                        </w:t>
      </w:r>
      <w:r w:rsidR="00083B48" w:rsidRPr="008B6E01">
        <w:rPr>
          <w:b/>
          <w:bCs/>
          <w:sz w:val="28"/>
          <w:szCs w:val="28"/>
        </w:rPr>
        <w:t xml:space="preserve"> </w:t>
      </w:r>
      <w:r w:rsidRPr="008B6E01">
        <w:rPr>
          <w:b/>
          <w:bCs/>
          <w:sz w:val="28"/>
          <w:szCs w:val="28"/>
        </w:rPr>
        <w:t xml:space="preserve"> </w:t>
      </w:r>
      <w:r w:rsidR="00C34900" w:rsidRPr="008B6E01">
        <w:rPr>
          <w:b/>
          <w:bCs/>
          <w:sz w:val="28"/>
          <w:szCs w:val="28"/>
        </w:rPr>
        <w:t xml:space="preserve">   </w:t>
      </w:r>
      <w:r w:rsidR="001C5C44" w:rsidRPr="008B6E01">
        <w:rPr>
          <w:b/>
          <w:bCs/>
          <w:sz w:val="28"/>
          <w:szCs w:val="28"/>
        </w:rPr>
        <w:t>Divan Orange</w:t>
      </w:r>
    </w:p>
    <w:p w14:paraId="5B20F967" w14:textId="77777777" w:rsidR="001C5C44" w:rsidRDefault="001C5C44" w:rsidP="001C5C44"/>
    <w:p w14:paraId="32E75C7C" w14:textId="6DD4BF59" w:rsidR="001C5C44" w:rsidRDefault="001C5C44" w:rsidP="001C5C44">
      <w:pPr>
        <w:ind w:left="2830" w:hanging="2830"/>
      </w:pPr>
      <w:r w:rsidRPr="001C5C44">
        <w:rPr>
          <w:u w:val="single"/>
        </w:rPr>
        <w:t>ENTRE</w:t>
      </w:r>
      <w:r>
        <w:tab/>
      </w:r>
      <w:r>
        <w:tab/>
        <w:t xml:space="preserve">Le </w:t>
      </w:r>
      <w:r w:rsidRPr="001C5C44">
        <w:rPr>
          <w:b/>
          <w:bCs/>
        </w:rPr>
        <w:t>Divan Orange</w:t>
      </w:r>
      <w:r>
        <w:t xml:space="preserve"> personne morale de droit public régie par le Code municipal du Québec, ayant son bureau au 59, rue Child, Coaticook, province de Québec, J1A 2B2.</w:t>
      </w:r>
    </w:p>
    <w:p w14:paraId="154AF200" w14:textId="63F5EEE1" w:rsidR="001C5C44" w:rsidRDefault="005410C2" w:rsidP="005410C2">
      <w:pPr>
        <w:ind w:left="4246" w:firstLine="2"/>
        <w:jc w:val="center"/>
      </w:pPr>
      <w:r>
        <w:t xml:space="preserve">          </w:t>
      </w:r>
      <w:r w:rsidR="001C5C44">
        <w:t>Ci-après nommé </w:t>
      </w:r>
      <w:proofErr w:type="gramStart"/>
      <w:r w:rsidR="001C5C44">
        <w:t>:</w:t>
      </w:r>
      <w:r>
        <w:t xml:space="preserve">  </w:t>
      </w:r>
      <w:r w:rsidR="00E6315C">
        <w:t>«</w:t>
      </w:r>
      <w:proofErr w:type="gramEnd"/>
      <w:r w:rsidR="00E6315C">
        <w:t> </w:t>
      </w:r>
      <w:r>
        <w:t>Divan Orange</w:t>
      </w:r>
      <w:r w:rsidR="00E6315C">
        <w:t> »</w:t>
      </w:r>
    </w:p>
    <w:p w14:paraId="46BB66B7" w14:textId="2B0AA884" w:rsidR="001C5C44" w:rsidRDefault="001C5C44" w:rsidP="002B5B34">
      <w:pPr>
        <w:spacing w:after="0"/>
        <w:ind w:left="2830" w:hanging="2830"/>
      </w:pPr>
      <w:r w:rsidRPr="002C2128">
        <w:rPr>
          <w:u w:val="single"/>
        </w:rPr>
        <w:t>ET</w:t>
      </w:r>
      <w:r>
        <w:tab/>
        <w:t>_________________________________________________</w:t>
      </w:r>
    </w:p>
    <w:p w14:paraId="0D4B588E" w14:textId="43B65E9B" w:rsidR="001C5C44" w:rsidRDefault="001C5C44" w:rsidP="002B5B34">
      <w:pPr>
        <w:spacing w:after="0"/>
        <w:ind w:left="2830" w:hanging="2830"/>
      </w:pPr>
      <w:r>
        <w:tab/>
        <w:t xml:space="preserve">(Nom complet </w:t>
      </w:r>
      <w:r w:rsidR="002D0A9B">
        <w:t>de</w:t>
      </w:r>
      <w:r>
        <w:t xml:space="preserve"> l’organisme ou de la personne locataire)</w:t>
      </w:r>
    </w:p>
    <w:p w14:paraId="2200386F" w14:textId="77777777" w:rsidR="002B5B34" w:rsidRDefault="001C5C44" w:rsidP="002B5B34">
      <w:pPr>
        <w:spacing w:after="0"/>
        <w:ind w:left="2830" w:hanging="2830"/>
      </w:pPr>
      <w:r>
        <w:tab/>
      </w:r>
    </w:p>
    <w:p w14:paraId="4D0CD874" w14:textId="747AB1B4" w:rsidR="001C5C44" w:rsidRDefault="001C5C44" w:rsidP="002B5B34">
      <w:pPr>
        <w:spacing w:after="0"/>
        <w:ind w:left="2830"/>
      </w:pPr>
      <w:r>
        <w:t>_________________________________________________</w:t>
      </w:r>
    </w:p>
    <w:p w14:paraId="5AB0592B" w14:textId="5E3E0AD3" w:rsidR="001C5C44" w:rsidRDefault="001C5C44" w:rsidP="002B5B34">
      <w:pPr>
        <w:spacing w:after="0"/>
        <w:ind w:left="2830" w:hanging="2830"/>
      </w:pPr>
      <w:r>
        <w:tab/>
        <w:t>(Adresse complète)</w:t>
      </w:r>
    </w:p>
    <w:p w14:paraId="759BC49F" w14:textId="77777777" w:rsidR="002B5B34" w:rsidRDefault="001C5C44" w:rsidP="002B5B34">
      <w:pPr>
        <w:spacing w:after="0"/>
        <w:ind w:left="2830" w:hanging="2830"/>
      </w:pPr>
      <w:r>
        <w:tab/>
      </w:r>
    </w:p>
    <w:p w14:paraId="67FF85FF" w14:textId="7D81BF7B" w:rsidR="001C5C44" w:rsidRDefault="001C5C44" w:rsidP="002B5B34">
      <w:pPr>
        <w:spacing w:after="0"/>
        <w:ind w:left="2830"/>
      </w:pPr>
      <w:r>
        <w:t>_________________________________________________</w:t>
      </w:r>
    </w:p>
    <w:p w14:paraId="571B89B1" w14:textId="211256B0" w:rsidR="001C5C44" w:rsidRDefault="001C5C44" w:rsidP="002B5B34">
      <w:pPr>
        <w:spacing w:after="0"/>
        <w:ind w:left="2830" w:hanging="2830"/>
      </w:pPr>
      <w:r>
        <w:tab/>
        <w:t>(Numéro de téléphone)</w:t>
      </w:r>
    </w:p>
    <w:p w14:paraId="575C6F37" w14:textId="23CEAF14" w:rsidR="002C4166" w:rsidRDefault="002C4166" w:rsidP="002C4166">
      <w:pPr>
        <w:ind w:left="4246" w:firstLine="2"/>
        <w:jc w:val="center"/>
      </w:pPr>
      <w:r>
        <w:t xml:space="preserve">          Ci-après nommé :  Le « Locataire »</w:t>
      </w:r>
    </w:p>
    <w:p w14:paraId="75FEB22C" w14:textId="77777777" w:rsidR="002C4166" w:rsidRDefault="002C4166" w:rsidP="002B5B34">
      <w:pPr>
        <w:spacing w:after="0"/>
        <w:ind w:left="2830" w:hanging="2830"/>
      </w:pPr>
    </w:p>
    <w:p w14:paraId="74037323" w14:textId="77777777" w:rsidR="001C5C44" w:rsidRDefault="001C5C44" w:rsidP="001C5C44">
      <w:pPr>
        <w:ind w:left="2830" w:hanging="2830"/>
      </w:pPr>
    </w:p>
    <w:p w14:paraId="142B2AEF" w14:textId="1BA01E67" w:rsidR="001C5C44" w:rsidRPr="002C2128" w:rsidRDefault="001C5C44" w:rsidP="00C34900">
      <w:pPr>
        <w:ind w:left="2830" w:hanging="2830"/>
        <w:jc w:val="both"/>
        <w:rPr>
          <w:b/>
          <w:bCs/>
        </w:rPr>
      </w:pPr>
      <w:r w:rsidRPr="002C2128">
        <w:rPr>
          <w:b/>
          <w:bCs/>
        </w:rPr>
        <w:t>LES PARTIES CONVIENNENT DE CE QUI SUIT :</w:t>
      </w:r>
    </w:p>
    <w:p w14:paraId="6DC0A349" w14:textId="70E1AC33" w:rsidR="001C5C44" w:rsidRPr="002C2128" w:rsidRDefault="001C5C44" w:rsidP="00916F65">
      <w:pPr>
        <w:pStyle w:val="Paragraphedeliste"/>
        <w:numPr>
          <w:ilvl w:val="0"/>
          <w:numId w:val="1"/>
        </w:numPr>
        <w:spacing w:after="120"/>
        <w:ind w:left="284" w:hanging="284"/>
        <w:contextualSpacing w:val="0"/>
        <w:jc w:val="both"/>
        <w:rPr>
          <w:b/>
          <w:bCs/>
        </w:rPr>
      </w:pPr>
      <w:r w:rsidRPr="002C2128">
        <w:rPr>
          <w:b/>
          <w:bCs/>
        </w:rPr>
        <w:t>Définitions</w:t>
      </w:r>
    </w:p>
    <w:p w14:paraId="12188419" w14:textId="3A834BAF" w:rsidR="001C5C44" w:rsidRDefault="001C5C44" w:rsidP="00916F65">
      <w:pPr>
        <w:pStyle w:val="Paragraphedeliste"/>
        <w:spacing w:before="120" w:after="0" w:line="240" w:lineRule="auto"/>
        <w:ind w:left="284"/>
        <w:contextualSpacing w:val="0"/>
        <w:jc w:val="both"/>
      </w:pPr>
      <w:r>
        <w:t>Dans le présent bail, à moins que le contexte n’indique un sens différent, on entend par :</w:t>
      </w:r>
    </w:p>
    <w:p w14:paraId="3ADA89E1" w14:textId="77777777" w:rsidR="002B5B34" w:rsidRDefault="002B5B34" w:rsidP="00C34900">
      <w:pPr>
        <w:pStyle w:val="Paragraphedeliste"/>
        <w:ind w:left="284"/>
        <w:jc w:val="both"/>
      </w:pPr>
    </w:p>
    <w:p w14:paraId="256B7EAD" w14:textId="3F462F58" w:rsidR="002B5B34" w:rsidRDefault="002B5B34" w:rsidP="00C34900">
      <w:pPr>
        <w:pStyle w:val="Paragraphedeliste"/>
        <w:ind w:left="2124" w:hanging="1840"/>
        <w:jc w:val="both"/>
      </w:pPr>
      <w:r>
        <w:t>« Locataire » :</w:t>
      </w:r>
      <w:r>
        <w:tab/>
        <w:t>Tout particulier, organisme ou personne morale qui utilise la salle, gratuitement ou moyennant un paiement.</w:t>
      </w:r>
    </w:p>
    <w:p w14:paraId="5F12F666" w14:textId="77777777" w:rsidR="002B5B34" w:rsidRDefault="002B5B34" w:rsidP="00C34900">
      <w:pPr>
        <w:pStyle w:val="Paragraphedeliste"/>
        <w:ind w:left="2124" w:hanging="1840"/>
        <w:jc w:val="both"/>
      </w:pPr>
    </w:p>
    <w:p w14:paraId="52284C07" w14:textId="03E2E49F" w:rsidR="002B5B34" w:rsidRDefault="002B5B34" w:rsidP="00C34900">
      <w:pPr>
        <w:pStyle w:val="Paragraphedeliste"/>
        <w:ind w:left="2124" w:hanging="1840"/>
        <w:jc w:val="both"/>
      </w:pPr>
      <w:r>
        <w:t>« Location » :</w:t>
      </w:r>
      <w:r>
        <w:tab/>
        <w:t xml:space="preserve">Le fait pour </w:t>
      </w:r>
      <w:r w:rsidR="00E6315C">
        <w:t>l</w:t>
      </w:r>
      <w:r>
        <w:t>e Divan Orange de louer la salle, gratuitement ou moyennant une compensation.</w:t>
      </w:r>
    </w:p>
    <w:p w14:paraId="15CA72EF" w14:textId="77777777" w:rsidR="001C5C44" w:rsidRPr="002C2128" w:rsidRDefault="001C5C44" w:rsidP="00C34900">
      <w:pPr>
        <w:pStyle w:val="Paragraphedeliste"/>
        <w:ind w:left="284"/>
        <w:jc w:val="both"/>
        <w:rPr>
          <w:b/>
          <w:bCs/>
        </w:rPr>
      </w:pPr>
    </w:p>
    <w:p w14:paraId="473F09FE" w14:textId="16656E58" w:rsidR="002B5B34" w:rsidRPr="002C2128" w:rsidRDefault="002B5B34" w:rsidP="00336A29">
      <w:pPr>
        <w:pStyle w:val="Paragraphedeliste"/>
        <w:numPr>
          <w:ilvl w:val="0"/>
          <w:numId w:val="1"/>
        </w:numPr>
        <w:spacing w:after="120" w:line="240" w:lineRule="auto"/>
        <w:ind w:left="284" w:hanging="284"/>
        <w:contextualSpacing w:val="0"/>
        <w:jc w:val="both"/>
        <w:rPr>
          <w:b/>
          <w:bCs/>
        </w:rPr>
      </w:pPr>
      <w:r w:rsidRPr="002C2128">
        <w:rPr>
          <w:b/>
          <w:bCs/>
        </w:rPr>
        <w:t>Tarif de location</w:t>
      </w:r>
    </w:p>
    <w:p w14:paraId="03A6AFDA" w14:textId="11918585" w:rsidR="002B5B34" w:rsidRPr="00AE16DC" w:rsidRDefault="002B5B34" w:rsidP="00916F65">
      <w:pPr>
        <w:pStyle w:val="Paragraphedeliste"/>
        <w:numPr>
          <w:ilvl w:val="1"/>
          <w:numId w:val="1"/>
        </w:numPr>
        <w:spacing w:before="120" w:after="0" w:line="240" w:lineRule="auto"/>
        <w:ind w:left="850" w:hanging="493"/>
        <w:contextualSpacing w:val="0"/>
        <w:jc w:val="both"/>
      </w:pPr>
      <w:r w:rsidRPr="00AE16DC">
        <w:t xml:space="preserve">Le tarif de location est celui établi </w:t>
      </w:r>
      <w:r w:rsidR="00AE16DC" w:rsidRPr="00AE16DC">
        <w:t>par l’organisation et sujet à changement sans préavis :</w:t>
      </w:r>
    </w:p>
    <w:tbl>
      <w:tblPr>
        <w:tblStyle w:val="Grilledutableau"/>
        <w:tblW w:w="8347" w:type="dxa"/>
        <w:tblInd w:w="720" w:type="dxa"/>
        <w:tblLook w:val="04A0" w:firstRow="1" w:lastRow="0" w:firstColumn="1" w:lastColumn="0" w:noHBand="0" w:noVBand="1"/>
      </w:tblPr>
      <w:tblGrid>
        <w:gridCol w:w="8347"/>
      </w:tblGrid>
      <w:tr w:rsidR="002B5B34" w14:paraId="0FBB590A" w14:textId="77777777" w:rsidTr="002B5B34">
        <w:tc>
          <w:tcPr>
            <w:tcW w:w="8347" w:type="dxa"/>
          </w:tcPr>
          <w:p w14:paraId="05E83279" w14:textId="16BBF664" w:rsidR="002B5B34" w:rsidRPr="001F584D" w:rsidRDefault="002B5B34" w:rsidP="001A63F7">
            <w:pPr>
              <w:pStyle w:val="Paragraphedeliste"/>
              <w:spacing w:before="60"/>
              <w:ind w:left="0"/>
              <w:contextualSpacing w:val="0"/>
              <w:jc w:val="both"/>
              <w:rPr>
                <w:b/>
                <w:bCs/>
                <w:u w:val="single"/>
              </w:rPr>
            </w:pPr>
            <w:r w:rsidRPr="001F584D">
              <w:rPr>
                <w:b/>
                <w:bCs/>
                <w:u w:val="single"/>
              </w:rPr>
              <w:t xml:space="preserve">Tarif </w:t>
            </w:r>
          </w:p>
          <w:p w14:paraId="13FD0A66" w14:textId="62CDEB23" w:rsidR="002B5B34" w:rsidRDefault="002B5B34" w:rsidP="001A63F7">
            <w:pPr>
              <w:pStyle w:val="Paragraphedeliste"/>
              <w:spacing w:before="60"/>
              <w:ind w:left="0"/>
              <w:contextualSpacing w:val="0"/>
              <w:jc w:val="both"/>
            </w:pPr>
            <w:r>
              <w:t xml:space="preserve">  </w:t>
            </w:r>
            <w:r w:rsidR="00AE16DC">
              <w:t>90</w:t>
            </w:r>
            <w:r>
              <w:t>$      par demi-journée</w:t>
            </w:r>
            <w:r w:rsidR="00AE16DC">
              <w:t xml:space="preserve"> ou soirée</w:t>
            </w:r>
            <w:r>
              <w:t xml:space="preserve">, soit </w:t>
            </w:r>
            <w:r w:rsidR="00AE16DC">
              <w:t>4h</w:t>
            </w:r>
          </w:p>
          <w:p w14:paraId="0EF7A33A" w14:textId="192E8AEC" w:rsidR="002B5B34" w:rsidRDefault="002B5B34" w:rsidP="00C34900">
            <w:pPr>
              <w:pStyle w:val="Paragraphedeliste"/>
              <w:ind w:left="0"/>
              <w:jc w:val="both"/>
            </w:pPr>
            <w:r>
              <w:t>1</w:t>
            </w:r>
            <w:r w:rsidR="00AE16DC">
              <w:t>50</w:t>
            </w:r>
            <w:r>
              <w:t xml:space="preserve">$       par journée, soit de 8h </w:t>
            </w:r>
          </w:p>
          <w:p w14:paraId="45B6C549" w14:textId="2994414C" w:rsidR="002B5B34" w:rsidRDefault="002B5B34" w:rsidP="00C34900">
            <w:pPr>
              <w:pStyle w:val="Paragraphedeliste"/>
              <w:ind w:left="0"/>
              <w:jc w:val="both"/>
            </w:pPr>
          </w:p>
        </w:tc>
      </w:tr>
    </w:tbl>
    <w:p w14:paraId="26565656" w14:textId="510A8234" w:rsidR="002B5B34" w:rsidRDefault="002C2128" w:rsidP="00C34900">
      <w:pPr>
        <w:pStyle w:val="Paragraphedeliste"/>
        <w:numPr>
          <w:ilvl w:val="1"/>
          <w:numId w:val="1"/>
        </w:numPr>
        <w:jc w:val="both"/>
      </w:pPr>
      <w:r>
        <w:t xml:space="preserve">Le Locataire peut louer le Divan Orange pour une durée maximale de deux heures au tarif de </w:t>
      </w:r>
      <w:r w:rsidR="00AE16DC">
        <w:t>50</w:t>
      </w:r>
      <w:r>
        <w:t>$.</w:t>
      </w:r>
    </w:p>
    <w:p w14:paraId="7D2BD60A" w14:textId="183F63A0" w:rsidR="002C2128" w:rsidRDefault="002C2128" w:rsidP="00C34900">
      <w:pPr>
        <w:pStyle w:val="Paragraphedeliste"/>
        <w:numPr>
          <w:ilvl w:val="1"/>
          <w:numId w:val="1"/>
        </w:numPr>
        <w:jc w:val="both"/>
      </w:pPr>
      <w:r>
        <w:t>Un dépôt de 200$ doit être remis au représentant du Divan Orange au moment de la location pour les réceptions, les colloques et activités commerciales organisés par un Locataire qui n’est pas un organisme sans but lucratif reconn</w:t>
      </w:r>
      <w:r w:rsidR="00AE16DC">
        <w:t>u</w:t>
      </w:r>
      <w:r>
        <w:t xml:space="preserve">.  Ce dépôt sera remis </w:t>
      </w:r>
      <w:r>
        <w:lastRenderedPageBreak/>
        <w:t>au Locataire suite à la tenue de l’événement après inspection des lieux et réception des clés par un représentant du Divan Orange.</w:t>
      </w:r>
    </w:p>
    <w:p w14:paraId="516BC22D" w14:textId="2B5FA44D" w:rsidR="002C2128" w:rsidRDefault="002C2128" w:rsidP="00167CF3">
      <w:pPr>
        <w:pStyle w:val="Paragraphedeliste"/>
        <w:numPr>
          <w:ilvl w:val="1"/>
          <w:numId w:val="1"/>
        </w:numPr>
        <w:spacing w:after="0" w:line="240" w:lineRule="auto"/>
        <w:ind w:left="1066" w:hanging="709"/>
        <w:jc w:val="both"/>
      </w:pPr>
      <w:r>
        <w:t xml:space="preserve">La salle ainsi que tout l’équipement sont offerts gratuitement à tous les organismes à but non lucratif, sous réserve de la disponibilité </w:t>
      </w:r>
      <w:r w:rsidR="00246C4B">
        <w:t xml:space="preserve">du </w:t>
      </w:r>
      <w:r>
        <w:t>Divan Orange.</w:t>
      </w:r>
    </w:p>
    <w:p w14:paraId="26C81120" w14:textId="77777777" w:rsidR="002B5B34" w:rsidRDefault="002B5B34" w:rsidP="00C34900">
      <w:pPr>
        <w:jc w:val="both"/>
      </w:pPr>
    </w:p>
    <w:p w14:paraId="26092CEA" w14:textId="314AD6E0" w:rsidR="002C2128" w:rsidRPr="00C75A08" w:rsidRDefault="002C2128" w:rsidP="00336A29">
      <w:pPr>
        <w:spacing w:after="120" w:line="240" w:lineRule="auto"/>
        <w:jc w:val="both"/>
        <w:rPr>
          <w:b/>
          <w:bCs/>
        </w:rPr>
      </w:pPr>
      <w:r w:rsidRPr="00C75A08">
        <w:rPr>
          <w:b/>
          <w:bCs/>
        </w:rPr>
        <w:t>3.0</w:t>
      </w:r>
      <w:r w:rsidRPr="00C75A08">
        <w:rPr>
          <w:b/>
          <w:bCs/>
        </w:rPr>
        <w:tab/>
        <w:t>Coût de la location</w:t>
      </w:r>
    </w:p>
    <w:p w14:paraId="3C5CB335" w14:textId="23767B47" w:rsidR="002C2128" w:rsidRDefault="002C2128" w:rsidP="0088416E">
      <w:pPr>
        <w:spacing w:after="60" w:line="240" w:lineRule="auto"/>
        <w:jc w:val="both"/>
      </w:pPr>
      <w:r>
        <w:t>3.1</w:t>
      </w:r>
      <w:r>
        <w:tab/>
        <w:t>Le Locataire loue la salle ____________________________________________________</w:t>
      </w:r>
    </w:p>
    <w:p w14:paraId="2D1D6D3F" w14:textId="19D6E2E5" w:rsidR="002C2128" w:rsidRDefault="002C2128" w:rsidP="0088416E">
      <w:pPr>
        <w:spacing w:after="60" w:line="240" w:lineRule="auto"/>
        <w:jc w:val="both"/>
      </w:pPr>
      <w:r>
        <w:tab/>
      </w:r>
      <w:r w:rsidR="00C75A08">
        <w:t>p</w:t>
      </w:r>
      <w:r>
        <w:t>our une durée de _____________</w:t>
      </w:r>
      <w:r w:rsidR="00265A11">
        <w:t>________</w:t>
      </w:r>
      <w:r>
        <w:t>_______, le _____________________ 2023.</w:t>
      </w:r>
    </w:p>
    <w:p w14:paraId="0E74E604" w14:textId="77777777" w:rsidR="00AE16DC" w:rsidRDefault="002C2128" w:rsidP="00AE16DC">
      <w:pPr>
        <w:spacing w:after="60" w:line="240" w:lineRule="auto"/>
        <w:ind w:left="708" w:hanging="708"/>
        <w:jc w:val="both"/>
      </w:pPr>
      <w:r>
        <w:t>3.2</w:t>
      </w:r>
      <w:r>
        <w:tab/>
      </w:r>
      <w:r w:rsidR="00AE16DC">
        <w:t>Le tarif pour la location est de :</w:t>
      </w:r>
    </w:p>
    <w:p w14:paraId="5AC03740" w14:textId="56C124C8" w:rsidR="00AE16DC" w:rsidRDefault="00AE16DC" w:rsidP="00AE16DC">
      <w:pPr>
        <w:spacing w:after="60" w:line="240" w:lineRule="auto"/>
        <w:ind w:left="708" w:hanging="708"/>
        <w:jc w:val="both"/>
      </w:pPr>
      <w:r>
        <w:t xml:space="preserve">               </w:t>
      </w:r>
      <w:sdt>
        <w:sdtPr>
          <w:id w:val="1443874827"/>
          <w14:checkbox>
            <w14:checked w14:val="0"/>
            <w14:checkedState w14:val="2612" w14:font="MS Gothic"/>
            <w14:uncheckedState w14:val="2610" w14:font="MS Gothic"/>
          </w14:checkbox>
        </w:sdtPr>
        <w:sdtContent>
          <w:r>
            <w:rPr>
              <w:rFonts w:ascii="MS Gothic" w:eastAsia="MS Gothic" w:hAnsi="MS Gothic" w:hint="eastAsia"/>
            </w:rPr>
            <w:t>☐</w:t>
          </w:r>
        </w:sdtContent>
      </w:sdt>
      <w:r>
        <w:tab/>
      </w:r>
      <w:r>
        <w:t>___________ $</w:t>
      </w:r>
    </w:p>
    <w:p w14:paraId="44757980" w14:textId="70469039" w:rsidR="00AE16DC" w:rsidRDefault="00AE16DC" w:rsidP="00AE16DC">
      <w:pPr>
        <w:spacing w:after="60" w:line="240" w:lineRule="auto"/>
        <w:ind w:left="708" w:hanging="708"/>
        <w:jc w:val="both"/>
      </w:pPr>
      <w:r>
        <w:t xml:space="preserve">               </w:t>
      </w:r>
      <w:sdt>
        <w:sdtPr>
          <w:id w:val="-1135248263"/>
          <w14:checkbox>
            <w14:checked w14:val="0"/>
            <w14:checkedState w14:val="2612" w14:font="MS Gothic"/>
            <w14:uncheckedState w14:val="2610" w14:font="MS Gothic"/>
          </w14:checkbox>
        </w:sdtPr>
        <w:sdtContent>
          <w:r>
            <w:rPr>
              <w:rFonts w:ascii="MS Gothic" w:eastAsia="MS Gothic" w:hAnsi="MS Gothic" w:hint="eastAsia"/>
            </w:rPr>
            <w:t>☐</w:t>
          </w:r>
        </w:sdtContent>
      </w:sdt>
      <w:r>
        <w:tab/>
      </w:r>
      <w:r>
        <w:t>Dépôt 200.00</w:t>
      </w:r>
      <w:r>
        <w:t xml:space="preserve"> $</w:t>
      </w:r>
    </w:p>
    <w:p w14:paraId="4587E167" w14:textId="6FF9D7CB" w:rsidR="00AE16DC" w:rsidRDefault="00AE16DC" w:rsidP="00AE16DC">
      <w:pPr>
        <w:spacing w:after="60" w:line="240" w:lineRule="auto"/>
        <w:ind w:left="708" w:hanging="708"/>
        <w:jc w:val="both"/>
      </w:pPr>
      <w:r>
        <w:t xml:space="preserve">               </w:t>
      </w:r>
    </w:p>
    <w:p w14:paraId="3F4DCC6E" w14:textId="5F0D042C" w:rsidR="00E15D0F" w:rsidRDefault="00E15D0F" w:rsidP="0088416E">
      <w:pPr>
        <w:spacing w:after="60" w:line="240" w:lineRule="auto"/>
        <w:ind w:left="708" w:hanging="708"/>
        <w:jc w:val="both"/>
      </w:pPr>
      <w:r>
        <w:t>3.3</w:t>
      </w:r>
      <w:r>
        <w:tab/>
        <w:t xml:space="preserve">Le Locataire entend utiliser le système audiovisuel rendu disponible par le Divan Orange pour </w:t>
      </w:r>
      <w:r w:rsidR="00AE16DC">
        <w:t>un</w:t>
      </w:r>
      <w:r>
        <w:t xml:space="preserve"> frais additionnel</w:t>
      </w:r>
      <w:r w:rsidR="00AE16DC">
        <w:t xml:space="preserve"> de 25$</w:t>
      </w:r>
      <w:r>
        <w:t> :</w:t>
      </w:r>
    </w:p>
    <w:p w14:paraId="78D491C1" w14:textId="4C8C2F99" w:rsidR="00E15D0F" w:rsidRDefault="009037A2" w:rsidP="00FB6567">
      <w:pPr>
        <w:tabs>
          <w:tab w:val="left" w:pos="810"/>
          <w:tab w:val="left" w:pos="3828"/>
        </w:tabs>
        <w:spacing w:after="0" w:line="240" w:lineRule="auto"/>
        <w:ind w:left="708" w:firstLine="2694"/>
        <w:jc w:val="both"/>
      </w:pPr>
      <w:sdt>
        <w:sdtPr>
          <w:id w:val="-373779269"/>
          <w14:checkbox>
            <w14:checked w14:val="0"/>
            <w14:checkedState w14:val="2612" w14:font="MS Gothic"/>
            <w14:uncheckedState w14:val="2610" w14:font="MS Gothic"/>
          </w14:checkbox>
        </w:sdtPr>
        <w:sdtEndPr/>
        <w:sdtContent>
          <w:r w:rsidR="00AE16DC">
            <w:rPr>
              <w:rFonts w:ascii="MS Gothic" w:eastAsia="MS Gothic" w:hAnsi="MS Gothic" w:hint="eastAsia"/>
            </w:rPr>
            <w:t>☐</w:t>
          </w:r>
        </w:sdtContent>
      </w:sdt>
      <w:r w:rsidR="00E15D0F">
        <w:tab/>
        <w:t>Oui</w:t>
      </w:r>
    </w:p>
    <w:p w14:paraId="465CD4B2" w14:textId="2199F665" w:rsidR="00E15D0F" w:rsidRDefault="009037A2" w:rsidP="00FB6567">
      <w:pPr>
        <w:tabs>
          <w:tab w:val="left" w:pos="810"/>
          <w:tab w:val="left" w:pos="3828"/>
        </w:tabs>
        <w:spacing w:after="0" w:line="240" w:lineRule="auto"/>
        <w:ind w:left="708" w:firstLine="2694"/>
        <w:jc w:val="both"/>
      </w:pPr>
      <w:sdt>
        <w:sdtPr>
          <w:id w:val="-1557693841"/>
          <w14:checkbox>
            <w14:checked w14:val="0"/>
            <w14:checkedState w14:val="2612" w14:font="MS Gothic"/>
            <w14:uncheckedState w14:val="2610" w14:font="MS Gothic"/>
          </w14:checkbox>
        </w:sdtPr>
        <w:sdtEndPr/>
        <w:sdtContent>
          <w:r w:rsidR="00E15D0F">
            <w:rPr>
              <w:rFonts w:ascii="MS Gothic" w:eastAsia="MS Gothic" w:hAnsi="MS Gothic" w:hint="eastAsia"/>
            </w:rPr>
            <w:t>☐</w:t>
          </w:r>
        </w:sdtContent>
      </w:sdt>
      <w:r w:rsidR="00E15D0F">
        <w:tab/>
        <w:t>Non</w:t>
      </w:r>
    </w:p>
    <w:p w14:paraId="5931C540" w14:textId="77777777" w:rsidR="00AE16DC" w:rsidRDefault="00AE16DC" w:rsidP="00FB6567">
      <w:pPr>
        <w:tabs>
          <w:tab w:val="left" w:pos="810"/>
          <w:tab w:val="left" w:pos="3828"/>
        </w:tabs>
        <w:spacing w:after="0" w:line="240" w:lineRule="auto"/>
        <w:ind w:left="708" w:firstLine="2694"/>
        <w:jc w:val="both"/>
      </w:pPr>
    </w:p>
    <w:p w14:paraId="71FD08C1" w14:textId="312B4558" w:rsidR="00E15D0F" w:rsidRDefault="00E15D0F" w:rsidP="00FB6567">
      <w:pPr>
        <w:tabs>
          <w:tab w:val="left" w:pos="810"/>
          <w:tab w:val="left" w:pos="3828"/>
        </w:tabs>
        <w:spacing w:after="0" w:line="240" w:lineRule="auto"/>
        <w:ind w:left="708" w:firstLine="1"/>
        <w:jc w:val="both"/>
      </w:pPr>
      <w:r>
        <w:t>Montant total de la location</w:t>
      </w:r>
      <w:r w:rsidR="00AE16DC">
        <w:t> :</w:t>
      </w:r>
      <w:r>
        <w:t xml:space="preserve">  _______________$</w:t>
      </w:r>
    </w:p>
    <w:p w14:paraId="47BB34CA" w14:textId="77777777" w:rsidR="00FB6567" w:rsidRDefault="00FB6567" w:rsidP="00FB6567">
      <w:pPr>
        <w:tabs>
          <w:tab w:val="left" w:pos="810"/>
          <w:tab w:val="left" w:pos="3828"/>
        </w:tabs>
        <w:spacing w:after="0" w:line="240" w:lineRule="auto"/>
        <w:ind w:left="708" w:hanging="708"/>
        <w:jc w:val="both"/>
      </w:pPr>
    </w:p>
    <w:p w14:paraId="0A3D3775" w14:textId="0A43DA9C" w:rsidR="00E15D0F" w:rsidRDefault="00E15D0F" w:rsidP="00FB6567">
      <w:pPr>
        <w:tabs>
          <w:tab w:val="left" w:pos="810"/>
          <w:tab w:val="left" w:pos="3828"/>
        </w:tabs>
        <w:spacing w:after="0" w:line="240" w:lineRule="auto"/>
        <w:ind w:left="708" w:hanging="708"/>
        <w:jc w:val="both"/>
      </w:pPr>
      <w:r>
        <w:t>3.4</w:t>
      </w:r>
      <w:r>
        <w:tab/>
        <w:t>Le paiement du coût total est exigé à la signature du contrat de location.</w:t>
      </w:r>
      <w:r w:rsidR="00AE16DC">
        <w:t xml:space="preserve"> Le dépôt est remboursable à la suite de l’inspection de la salle après l’événement.</w:t>
      </w:r>
    </w:p>
    <w:p w14:paraId="2DFDE7EA" w14:textId="77777777" w:rsidR="00E15D0F" w:rsidRPr="00727D64" w:rsidRDefault="00E15D0F" w:rsidP="00C34900">
      <w:pPr>
        <w:tabs>
          <w:tab w:val="left" w:pos="810"/>
          <w:tab w:val="left" w:pos="3828"/>
        </w:tabs>
        <w:ind w:left="708" w:hanging="708"/>
        <w:jc w:val="both"/>
        <w:rPr>
          <w:b/>
          <w:bCs/>
        </w:rPr>
      </w:pPr>
    </w:p>
    <w:p w14:paraId="00F1BA9D" w14:textId="29854CE3" w:rsidR="00E15D0F" w:rsidRDefault="00E15D0F" w:rsidP="005B3AB5">
      <w:pPr>
        <w:pStyle w:val="Paragraphedeliste"/>
        <w:numPr>
          <w:ilvl w:val="0"/>
          <w:numId w:val="2"/>
        </w:numPr>
        <w:tabs>
          <w:tab w:val="left" w:pos="810"/>
          <w:tab w:val="left" w:pos="3828"/>
        </w:tabs>
        <w:spacing w:after="120" w:line="240" w:lineRule="auto"/>
        <w:ind w:hanging="720"/>
        <w:contextualSpacing w:val="0"/>
        <w:jc w:val="both"/>
        <w:rPr>
          <w:b/>
          <w:bCs/>
        </w:rPr>
      </w:pPr>
      <w:r w:rsidRPr="00727D64">
        <w:rPr>
          <w:b/>
          <w:bCs/>
        </w:rPr>
        <w:t>Capacité du lieu Divan Orange</w:t>
      </w:r>
    </w:p>
    <w:p w14:paraId="46426C5B" w14:textId="6E03FAFE" w:rsidR="00E15D0F" w:rsidRDefault="00E15D0F" w:rsidP="005B3AB5">
      <w:pPr>
        <w:pStyle w:val="Paragraphedeliste"/>
        <w:tabs>
          <w:tab w:val="left" w:pos="810"/>
          <w:tab w:val="left" w:pos="3828"/>
        </w:tabs>
        <w:spacing w:after="0" w:line="240" w:lineRule="auto"/>
        <w:contextualSpacing w:val="0"/>
        <w:jc w:val="both"/>
      </w:pPr>
      <w:r>
        <w:t>La capacité maximale d’occupation du Divan Orange est de</w:t>
      </w:r>
      <w:r w:rsidR="00AE16DC">
        <w:t xml:space="preserve"> 25</w:t>
      </w:r>
      <w:r>
        <w:t xml:space="preserve"> personnes.</w:t>
      </w:r>
    </w:p>
    <w:p w14:paraId="19BCEF6A" w14:textId="77777777" w:rsidR="00E15D0F" w:rsidRDefault="00E15D0F" w:rsidP="00C34900">
      <w:pPr>
        <w:pStyle w:val="Paragraphedeliste"/>
        <w:tabs>
          <w:tab w:val="left" w:pos="810"/>
          <w:tab w:val="left" w:pos="3828"/>
        </w:tabs>
        <w:jc w:val="both"/>
      </w:pPr>
    </w:p>
    <w:p w14:paraId="3754C803" w14:textId="1DEE4D37" w:rsidR="00E15D0F" w:rsidRPr="005B3AB5" w:rsidRDefault="00E15D0F" w:rsidP="005B3AB5">
      <w:pPr>
        <w:pStyle w:val="Paragraphedeliste"/>
        <w:numPr>
          <w:ilvl w:val="0"/>
          <w:numId w:val="2"/>
        </w:numPr>
        <w:tabs>
          <w:tab w:val="left" w:pos="810"/>
          <w:tab w:val="left" w:pos="3828"/>
        </w:tabs>
        <w:spacing w:after="120" w:line="240" w:lineRule="auto"/>
        <w:ind w:hanging="720"/>
        <w:contextualSpacing w:val="0"/>
        <w:jc w:val="both"/>
        <w:rPr>
          <w:b/>
          <w:bCs/>
        </w:rPr>
      </w:pPr>
      <w:r w:rsidRPr="005B3AB5">
        <w:rPr>
          <w:b/>
          <w:bCs/>
        </w:rPr>
        <w:t>Clés du Divan Orange</w:t>
      </w:r>
    </w:p>
    <w:p w14:paraId="7230BC9E" w14:textId="2A63DF88" w:rsidR="00E15D0F" w:rsidRDefault="00753A21" w:rsidP="00AE16DC">
      <w:pPr>
        <w:pStyle w:val="Paragraphedeliste"/>
        <w:numPr>
          <w:ilvl w:val="1"/>
          <w:numId w:val="2"/>
        </w:numPr>
        <w:tabs>
          <w:tab w:val="left" w:pos="709"/>
          <w:tab w:val="left" w:pos="3828"/>
        </w:tabs>
        <w:ind w:left="2268" w:hanging="2268"/>
      </w:pPr>
      <w:r>
        <w:t>U</w:t>
      </w:r>
      <w:r w:rsidR="00E15D0F">
        <w:t xml:space="preserve">ne intervenante du Divan Orange </w:t>
      </w:r>
      <w:r w:rsidR="009037A2">
        <w:t>ira ouvrir ou remettre les clés au locataire.</w:t>
      </w:r>
    </w:p>
    <w:p w14:paraId="259D3054" w14:textId="5D5E0E25" w:rsidR="00753A21" w:rsidRDefault="00753A21" w:rsidP="00C34900">
      <w:pPr>
        <w:pStyle w:val="Paragraphedeliste"/>
        <w:numPr>
          <w:ilvl w:val="1"/>
          <w:numId w:val="2"/>
        </w:numPr>
        <w:tabs>
          <w:tab w:val="left" w:pos="709"/>
          <w:tab w:val="left" w:pos="3828"/>
        </w:tabs>
        <w:ind w:left="709" w:hanging="709"/>
        <w:jc w:val="both"/>
      </w:pPr>
      <w:r>
        <w:t>En cas de perte desdites clés, le Locataire devra défrayer les frais encourus par le Divan Orange pour les remplacer.</w:t>
      </w:r>
    </w:p>
    <w:p w14:paraId="153C5E83" w14:textId="7E27D782" w:rsidR="00753A21" w:rsidRDefault="00753A21" w:rsidP="00C34900">
      <w:pPr>
        <w:pStyle w:val="Paragraphedeliste"/>
        <w:numPr>
          <w:ilvl w:val="1"/>
          <w:numId w:val="2"/>
        </w:numPr>
        <w:tabs>
          <w:tab w:val="left" w:pos="709"/>
          <w:tab w:val="left" w:pos="3828"/>
        </w:tabs>
        <w:ind w:left="709" w:hanging="709"/>
        <w:jc w:val="both"/>
      </w:pPr>
      <w:r>
        <w:t xml:space="preserve">Le locataire doit remettre les clés au plus tard deux jours ouvrables après la période de location, à la réception </w:t>
      </w:r>
      <w:r w:rsidR="00FF60AC">
        <w:t xml:space="preserve">du </w:t>
      </w:r>
      <w:r>
        <w:t>Divan Orange aux heures d’ouverture</w:t>
      </w:r>
      <w:r w:rsidR="00680B3C">
        <w:t>.</w:t>
      </w:r>
    </w:p>
    <w:p w14:paraId="76B9DFAE" w14:textId="77777777" w:rsidR="00B41E31" w:rsidRDefault="00B41E31" w:rsidP="00B41E31">
      <w:pPr>
        <w:pStyle w:val="Paragraphedeliste"/>
        <w:tabs>
          <w:tab w:val="left" w:pos="709"/>
          <w:tab w:val="left" w:pos="3828"/>
        </w:tabs>
        <w:jc w:val="both"/>
      </w:pPr>
    </w:p>
    <w:p w14:paraId="12B585B6" w14:textId="7ADE0EB2" w:rsidR="00753A21" w:rsidRPr="00B41E31" w:rsidRDefault="00753A21" w:rsidP="00B41E31">
      <w:pPr>
        <w:pStyle w:val="Paragraphedeliste"/>
        <w:numPr>
          <w:ilvl w:val="0"/>
          <w:numId w:val="2"/>
        </w:numPr>
        <w:tabs>
          <w:tab w:val="left" w:pos="709"/>
          <w:tab w:val="left" w:pos="3828"/>
        </w:tabs>
        <w:spacing w:after="120" w:line="240" w:lineRule="auto"/>
        <w:ind w:hanging="720"/>
        <w:contextualSpacing w:val="0"/>
        <w:jc w:val="both"/>
        <w:rPr>
          <w:b/>
          <w:bCs/>
        </w:rPr>
      </w:pPr>
      <w:r w:rsidRPr="00B41E31">
        <w:rPr>
          <w:b/>
          <w:bCs/>
        </w:rPr>
        <w:t>Préparation des lieux et installations</w:t>
      </w:r>
    </w:p>
    <w:p w14:paraId="6F2613BF" w14:textId="3A00C73D" w:rsidR="00753A21" w:rsidRDefault="00753A21" w:rsidP="00C34900">
      <w:pPr>
        <w:pStyle w:val="Paragraphedeliste"/>
        <w:numPr>
          <w:ilvl w:val="1"/>
          <w:numId w:val="2"/>
        </w:numPr>
        <w:tabs>
          <w:tab w:val="left" w:pos="709"/>
          <w:tab w:val="left" w:pos="3828"/>
        </w:tabs>
        <w:ind w:left="709" w:hanging="709"/>
        <w:jc w:val="both"/>
      </w:pPr>
      <w:r>
        <w:t>La préparation des lieux incluant les décorations doit être faite dans la période de location de la salle.</w:t>
      </w:r>
    </w:p>
    <w:p w14:paraId="4C0339A5" w14:textId="512536DE" w:rsidR="00753A21" w:rsidRDefault="00753A21" w:rsidP="00847E88">
      <w:pPr>
        <w:pStyle w:val="Paragraphedeliste"/>
        <w:numPr>
          <w:ilvl w:val="1"/>
          <w:numId w:val="2"/>
        </w:numPr>
        <w:tabs>
          <w:tab w:val="left" w:pos="709"/>
          <w:tab w:val="left" w:pos="3828"/>
        </w:tabs>
        <w:ind w:left="709" w:hanging="709"/>
        <w:jc w:val="both"/>
      </w:pPr>
      <w:r>
        <w:t>Lors de la préparation des lieux, il est interdit d’utiliser des matériaux ou objets qui pourraient endommager la salle. Il est interdit d’effectuer des trous dans les murs, de modifier, même partiellement la couleur des murs ou de déplacer les électroménagers de la cuisine.</w:t>
      </w:r>
    </w:p>
    <w:p w14:paraId="170CC366" w14:textId="77DFC7C8" w:rsidR="00753A21" w:rsidRDefault="00776CB1" w:rsidP="00C34900">
      <w:pPr>
        <w:pStyle w:val="Paragraphedeliste"/>
        <w:numPr>
          <w:ilvl w:val="1"/>
          <w:numId w:val="2"/>
        </w:numPr>
        <w:tabs>
          <w:tab w:val="left" w:pos="709"/>
          <w:tab w:val="left" w:pos="3828"/>
        </w:tabs>
        <w:ind w:left="709" w:hanging="709"/>
        <w:jc w:val="both"/>
      </w:pPr>
      <w:r>
        <w:t>Les décorations ou affiches installées sans clous ni agrafes sont autorisées.</w:t>
      </w:r>
    </w:p>
    <w:p w14:paraId="2521A429" w14:textId="6E1C72F2" w:rsidR="00776CB1" w:rsidRDefault="00776CB1" w:rsidP="00C34900">
      <w:pPr>
        <w:pStyle w:val="Paragraphedeliste"/>
        <w:numPr>
          <w:ilvl w:val="1"/>
          <w:numId w:val="2"/>
        </w:numPr>
        <w:tabs>
          <w:tab w:val="left" w:pos="709"/>
          <w:tab w:val="left" w:pos="3828"/>
        </w:tabs>
        <w:ind w:left="709" w:hanging="709"/>
        <w:jc w:val="both"/>
      </w:pPr>
      <w:r>
        <w:t>Toutes décorations ou affiches clouées ou agrafées sont interdites.  Si toutefois cette condition n’était respectée, le Locataire devra payer la réparation des bris occasionnés par lesdites décorations ou affiches.</w:t>
      </w:r>
    </w:p>
    <w:p w14:paraId="46281014" w14:textId="77777777" w:rsidR="00776CB1" w:rsidRPr="00367787" w:rsidRDefault="00776CB1" w:rsidP="00C34900">
      <w:pPr>
        <w:pStyle w:val="Paragraphedeliste"/>
        <w:tabs>
          <w:tab w:val="left" w:pos="709"/>
          <w:tab w:val="left" w:pos="3828"/>
        </w:tabs>
        <w:ind w:left="709"/>
        <w:jc w:val="both"/>
        <w:rPr>
          <w:b/>
          <w:bCs/>
        </w:rPr>
      </w:pPr>
    </w:p>
    <w:p w14:paraId="4E270B4D" w14:textId="74A70E88" w:rsidR="00776CB1" w:rsidRPr="00367787" w:rsidRDefault="00776CB1" w:rsidP="00367787">
      <w:pPr>
        <w:pStyle w:val="Paragraphedeliste"/>
        <w:numPr>
          <w:ilvl w:val="0"/>
          <w:numId w:val="2"/>
        </w:numPr>
        <w:tabs>
          <w:tab w:val="left" w:pos="709"/>
          <w:tab w:val="left" w:pos="3828"/>
        </w:tabs>
        <w:spacing w:after="120" w:line="240" w:lineRule="auto"/>
        <w:ind w:hanging="720"/>
        <w:contextualSpacing w:val="0"/>
        <w:jc w:val="both"/>
        <w:rPr>
          <w:b/>
          <w:bCs/>
        </w:rPr>
      </w:pPr>
      <w:r w:rsidRPr="00367787">
        <w:rPr>
          <w:b/>
          <w:bCs/>
        </w:rPr>
        <w:lastRenderedPageBreak/>
        <w:t>Utilisation des équipements et mobiliers du Divan Orange</w:t>
      </w:r>
    </w:p>
    <w:p w14:paraId="6310E532" w14:textId="6F0CC914" w:rsidR="00776CB1" w:rsidRDefault="00776CB1" w:rsidP="00C34900">
      <w:pPr>
        <w:pStyle w:val="Paragraphedeliste"/>
        <w:numPr>
          <w:ilvl w:val="1"/>
          <w:numId w:val="2"/>
        </w:numPr>
        <w:tabs>
          <w:tab w:val="left" w:pos="709"/>
          <w:tab w:val="left" w:pos="3828"/>
        </w:tabs>
        <w:ind w:left="709" w:hanging="709"/>
        <w:jc w:val="both"/>
      </w:pPr>
      <w:r>
        <w:t>La location de la salle inclut le matériel disponible dans celle-ci, soit les tables, les chaises, la vaisselle rangée dans les armoires de cuisine, les réfrigérateurs et cuisinières.</w:t>
      </w:r>
    </w:p>
    <w:p w14:paraId="4071F690" w14:textId="0E815CD9" w:rsidR="00776CB1" w:rsidRDefault="00776CB1" w:rsidP="00C34900">
      <w:pPr>
        <w:pStyle w:val="Paragraphedeliste"/>
        <w:numPr>
          <w:ilvl w:val="1"/>
          <w:numId w:val="2"/>
        </w:numPr>
        <w:tabs>
          <w:tab w:val="left" w:pos="709"/>
          <w:tab w:val="left" w:pos="3828"/>
        </w:tabs>
        <w:ind w:left="709" w:hanging="709"/>
        <w:jc w:val="both"/>
      </w:pPr>
      <w:r>
        <w:t>Un système audio-visuel peut être mis à la disposition du Locataire, moyennant le paiement du tarif applicable.</w:t>
      </w:r>
    </w:p>
    <w:p w14:paraId="38CC2273" w14:textId="274C7CE7" w:rsidR="00776CB1" w:rsidRDefault="00776CB1" w:rsidP="00912400">
      <w:pPr>
        <w:pStyle w:val="Paragraphedeliste"/>
        <w:numPr>
          <w:ilvl w:val="1"/>
          <w:numId w:val="2"/>
        </w:numPr>
        <w:tabs>
          <w:tab w:val="left" w:pos="709"/>
          <w:tab w:val="left" w:pos="3828"/>
        </w:tabs>
        <w:spacing w:after="0" w:line="240" w:lineRule="auto"/>
        <w:ind w:left="709" w:hanging="709"/>
        <w:contextualSpacing w:val="0"/>
        <w:jc w:val="both"/>
      </w:pPr>
      <w:r>
        <w:t xml:space="preserve">Tout usage d’équipement </w:t>
      </w:r>
      <w:r w:rsidR="00516346">
        <w:t xml:space="preserve">ou mobilier du Divan Orange doit se faire strictement à l’intérieur des locaux, sauf pour les tables et chaises, si le Locataire </w:t>
      </w:r>
      <w:r w:rsidR="007B0409">
        <w:t>fait au préalable une déclaration en ce sens dans le présent contrat.</w:t>
      </w:r>
    </w:p>
    <w:p w14:paraId="79BE92C8" w14:textId="77777777" w:rsidR="00912400" w:rsidRDefault="00912400" w:rsidP="00912400">
      <w:pPr>
        <w:tabs>
          <w:tab w:val="left" w:pos="709"/>
          <w:tab w:val="left" w:pos="3828"/>
        </w:tabs>
        <w:spacing w:after="0" w:line="240" w:lineRule="auto"/>
        <w:jc w:val="both"/>
      </w:pPr>
    </w:p>
    <w:p w14:paraId="64C8CDA6" w14:textId="6F2287FA" w:rsidR="007A2436" w:rsidRDefault="007A2436" w:rsidP="006A5D5C">
      <w:pPr>
        <w:pStyle w:val="Paragraphedeliste"/>
        <w:numPr>
          <w:ilvl w:val="0"/>
          <w:numId w:val="2"/>
        </w:numPr>
        <w:tabs>
          <w:tab w:val="left" w:pos="709"/>
          <w:tab w:val="left" w:pos="3828"/>
        </w:tabs>
        <w:spacing w:after="120" w:line="240" w:lineRule="auto"/>
        <w:ind w:hanging="720"/>
        <w:contextualSpacing w:val="0"/>
        <w:jc w:val="both"/>
      </w:pPr>
      <w:r w:rsidRPr="005B25BB">
        <w:rPr>
          <w:b/>
          <w:bCs/>
        </w:rPr>
        <w:t>Assurance responsabilité</w:t>
      </w:r>
    </w:p>
    <w:p w14:paraId="71A8FF60" w14:textId="2813A0AA" w:rsidR="007A2436" w:rsidRDefault="007A2436" w:rsidP="00C34900">
      <w:pPr>
        <w:pStyle w:val="Paragraphedeliste"/>
        <w:numPr>
          <w:ilvl w:val="1"/>
          <w:numId w:val="2"/>
        </w:numPr>
        <w:tabs>
          <w:tab w:val="left" w:pos="709"/>
          <w:tab w:val="left" w:pos="3828"/>
        </w:tabs>
        <w:ind w:left="709" w:hanging="709"/>
        <w:jc w:val="both"/>
      </w:pPr>
      <w:r>
        <w:t>Le Locataire doit détenir une assurance responsabilité civile propre couvrant sa personne et ses biens.</w:t>
      </w:r>
    </w:p>
    <w:p w14:paraId="19D8AA8D" w14:textId="064E2CCE" w:rsidR="00DE7598" w:rsidRDefault="009C353F" w:rsidP="00C34900">
      <w:pPr>
        <w:pStyle w:val="Paragraphedeliste"/>
        <w:numPr>
          <w:ilvl w:val="1"/>
          <w:numId w:val="2"/>
        </w:numPr>
        <w:tabs>
          <w:tab w:val="left" w:pos="709"/>
          <w:tab w:val="left" w:pos="3828"/>
        </w:tabs>
        <w:ind w:left="709" w:hanging="709"/>
        <w:jc w:val="both"/>
      </w:pPr>
      <w:r>
        <w:t xml:space="preserve">Le Divan Orange </w:t>
      </w:r>
      <w:r w:rsidR="00297290">
        <w:t>n</w:t>
      </w:r>
      <w:r>
        <w:t xml:space="preserve">e peut être tenue responsable de quelques sinistres qui pourraient subvenir aux équipements appartenant à un tiers et utilisés à l’intérieur </w:t>
      </w:r>
      <w:r w:rsidR="00E2582B">
        <w:t xml:space="preserve">des lieux </w:t>
      </w:r>
      <w:r w:rsidR="00297290">
        <w:t>au</w:t>
      </w:r>
      <w:r w:rsidR="00E2582B">
        <w:t xml:space="preserve"> Divan Orange.</w:t>
      </w:r>
    </w:p>
    <w:p w14:paraId="1941FA2C" w14:textId="015AF6E1" w:rsidR="00051812" w:rsidRDefault="002D5DBD" w:rsidP="00C34900">
      <w:pPr>
        <w:pStyle w:val="Paragraphedeliste"/>
        <w:numPr>
          <w:ilvl w:val="1"/>
          <w:numId w:val="2"/>
        </w:numPr>
        <w:tabs>
          <w:tab w:val="left" w:pos="709"/>
          <w:tab w:val="left" w:pos="3828"/>
        </w:tabs>
        <w:ind w:left="709" w:hanging="709"/>
        <w:jc w:val="both"/>
      </w:pPr>
      <w:r>
        <w:t xml:space="preserve">Le Divan Orange </w:t>
      </w:r>
      <w:r w:rsidR="00051812">
        <w:t>ne peut être</w:t>
      </w:r>
      <w:r w:rsidR="00DB29A3">
        <w:t xml:space="preserve"> tenue</w:t>
      </w:r>
      <w:r w:rsidR="00051812">
        <w:t xml:space="preserve"> responsable de quelque accident survenu au cours de la période de location.  En conséquence le Locataire assumera toute responsabilité civile reliée à son évènement.</w:t>
      </w:r>
    </w:p>
    <w:p w14:paraId="38F76799" w14:textId="542D1730" w:rsidR="00297290" w:rsidRDefault="00173582" w:rsidP="00C34900">
      <w:pPr>
        <w:pStyle w:val="Paragraphedeliste"/>
        <w:numPr>
          <w:ilvl w:val="1"/>
          <w:numId w:val="2"/>
        </w:numPr>
        <w:tabs>
          <w:tab w:val="left" w:pos="709"/>
          <w:tab w:val="left" w:pos="3828"/>
        </w:tabs>
        <w:ind w:left="709" w:hanging="709"/>
        <w:jc w:val="both"/>
      </w:pPr>
      <w:r>
        <w:t xml:space="preserve">Le </w:t>
      </w:r>
      <w:r w:rsidR="00FE5B64">
        <w:t>L</w:t>
      </w:r>
      <w:r>
        <w:t xml:space="preserve">ocataire dégage le Divan Orange de toute responsabilité pour tous dommages à la personne ou aux biens qui pourraient survenir sur les lieux lors ou à l’occasion de la location des lieux en raison de l’usage de l’immeuble effectué par le Locataire et des activités </w:t>
      </w:r>
      <w:r w:rsidR="00FE5B64">
        <w:t>organisées ou parrainées par lui.</w:t>
      </w:r>
      <w:r w:rsidR="002D5DBD">
        <w:tab/>
      </w:r>
    </w:p>
    <w:p w14:paraId="6AEB280A" w14:textId="415A3484" w:rsidR="00FE5B64" w:rsidRDefault="00FE5B64" w:rsidP="00C34900">
      <w:pPr>
        <w:pStyle w:val="Paragraphedeliste"/>
        <w:numPr>
          <w:ilvl w:val="1"/>
          <w:numId w:val="2"/>
        </w:numPr>
        <w:tabs>
          <w:tab w:val="left" w:pos="709"/>
          <w:tab w:val="left" w:pos="3828"/>
        </w:tabs>
        <w:ind w:left="709" w:hanging="709"/>
        <w:jc w:val="both"/>
      </w:pPr>
      <w:r>
        <w:t xml:space="preserve">Le Locataire s’engage de plus à indemniser </w:t>
      </w:r>
      <w:r w:rsidR="004055A2">
        <w:t>le Divan Orange</w:t>
      </w:r>
      <w:r>
        <w:t xml:space="preserve"> pour toute réclamation ou condamnation pour dommages </w:t>
      </w:r>
      <w:r w:rsidR="00834DCF">
        <w:t>par des tiers découlant de cet usage de l’immeuble et des activités organisées et parrainées par lui.</w:t>
      </w:r>
    </w:p>
    <w:p w14:paraId="4D1FCAB7" w14:textId="014B92DF" w:rsidR="005914E5" w:rsidRDefault="00167066" w:rsidP="00117CFB">
      <w:pPr>
        <w:pStyle w:val="Paragraphedeliste"/>
        <w:numPr>
          <w:ilvl w:val="1"/>
          <w:numId w:val="2"/>
        </w:numPr>
        <w:tabs>
          <w:tab w:val="left" w:pos="709"/>
          <w:tab w:val="left" w:pos="3828"/>
        </w:tabs>
        <w:spacing w:after="0" w:line="240" w:lineRule="auto"/>
        <w:ind w:left="709" w:hanging="709"/>
        <w:contextualSpacing w:val="0"/>
        <w:jc w:val="both"/>
      </w:pPr>
      <w:r>
        <w:t>Le Locataire s’engage également à prendre fait et cause pour le Divan Orange en cas de réclamation</w:t>
      </w:r>
      <w:r w:rsidR="005914E5">
        <w:t>, action ou autre poursuite pour tels dommages.</w:t>
      </w:r>
    </w:p>
    <w:p w14:paraId="5D3E9C69" w14:textId="77777777" w:rsidR="00117CFB" w:rsidRDefault="00117CFB" w:rsidP="00117CFB">
      <w:pPr>
        <w:tabs>
          <w:tab w:val="left" w:pos="709"/>
          <w:tab w:val="left" w:pos="3828"/>
        </w:tabs>
        <w:spacing w:after="0" w:line="240" w:lineRule="auto"/>
        <w:jc w:val="both"/>
      </w:pPr>
    </w:p>
    <w:p w14:paraId="6E110B98" w14:textId="5C03CF6D" w:rsidR="005914E5" w:rsidRPr="00077A03" w:rsidRDefault="005914E5" w:rsidP="00077A03">
      <w:pPr>
        <w:pStyle w:val="Paragraphedeliste"/>
        <w:numPr>
          <w:ilvl w:val="0"/>
          <w:numId w:val="2"/>
        </w:numPr>
        <w:tabs>
          <w:tab w:val="left" w:pos="709"/>
          <w:tab w:val="left" w:pos="3828"/>
        </w:tabs>
        <w:spacing w:after="120" w:line="240" w:lineRule="auto"/>
        <w:ind w:hanging="720"/>
        <w:contextualSpacing w:val="0"/>
        <w:jc w:val="both"/>
        <w:rPr>
          <w:b/>
          <w:bCs/>
        </w:rPr>
      </w:pPr>
      <w:r w:rsidRPr="00077A03">
        <w:rPr>
          <w:b/>
          <w:bCs/>
        </w:rPr>
        <w:t>Respect des lois et règlements</w:t>
      </w:r>
    </w:p>
    <w:p w14:paraId="79F2C324" w14:textId="06DCBD7D" w:rsidR="007843EC" w:rsidRDefault="007843EC" w:rsidP="00C34900">
      <w:pPr>
        <w:pStyle w:val="Paragraphedeliste"/>
        <w:numPr>
          <w:ilvl w:val="1"/>
          <w:numId w:val="2"/>
        </w:numPr>
        <w:tabs>
          <w:tab w:val="left" w:pos="709"/>
          <w:tab w:val="left" w:pos="3828"/>
        </w:tabs>
        <w:ind w:left="709" w:hanging="709"/>
        <w:jc w:val="both"/>
      </w:pPr>
      <w:r>
        <w:t>Le Locataire doit se conformer à toutes lois ou règlements</w:t>
      </w:r>
      <w:r w:rsidR="00327B35">
        <w:t xml:space="preserve">, notamment la </w:t>
      </w:r>
      <w:r w:rsidR="00327B35" w:rsidRPr="005540C2">
        <w:t>Loi sur le tabac</w:t>
      </w:r>
      <w:r w:rsidR="00327B35">
        <w:t xml:space="preserve"> interdisant de fumer dans les locaux </w:t>
      </w:r>
      <w:r w:rsidR="00DB7290">
        <w:t xml:space="preserve">du </w:t>
      </w:r>
      <w:r w:rsidR="000239C4">
        <w:t>Divan Orange</w:t>
      </w:r>
      <w:r w:rsidR="00DB7290">
        <w:t xml:space="preserve"> et dans un rayon de neuf mètres des portes.</w:t>
      </w:r>
    </w:p>
    <w:p w14:paraId="19441FEF" w14:textId="14C8B7F1" w:rsidR="0090701C" w:rsidRDefault="0090701C" w:rsidP="00C34900">
      <w:pPr>
        <w:pStyle w:val="Paragraphedeliste"/>
        <w:numPr>
          <w:ilvl w:val="1"/>
          <w:numId w:val="2"/>
        </w:numPr>
        <w:tabs>
          <w:tab w:val="left" w:pos="709"/>
          <w:tab w:val="left" w:pos="3828"/>
        </w:tabs>
        <w:ind w:left="709" w:hanging="709"/>
        <w:jc w:val="both"/>
      </w:pPr>
      <w:r>
        <w:t xml:space="preserve">Le Locataire doit s’assurer qu’il a obtenu tous les permis </w:t>
      </w:r>
      <w:r w:rsidR="0011529A">
        <w:t xml:space="preserve">exigés par les lois et règlements, notamment un permis d’alcool et/ou un permis pour la vente </w:t>
      </w:r>
      <w:r w:rsidR="005540C2">
        <w:t>de nourriture, et les afficher.</w:t>
      </w:r>
    </w:p>
    <w:p w14:paraId="480ED159" w14:textId="3247CFBE" w:rsidR="005540C2" w:rsidRDefault="005540C2" w:rsidP="00C34900">
      <w:pPr>
        <w:pStyle w:val="Paragraphedeliste"/>
        <w:numPr>
          <w:ilvl w:val="1"/>
          <w:numId w:val="2"/>
        </w:numPr>
        <w:tabs>
          <w:tab w:val="left" w:pos="709"/>
          <w:tab w:val="left" w:pos="3828"/>
        </w:tabs>
        <w:ind w:left="709" w:hanging="709"/>
        <w:jc w:val="both"/>
      </w:pPr>
      <w:r>
        <w:t>Le Locataire doit respecter le</w:t>
      </w:r>
      <w:r w:rsidR="009037A2">
        <w:t xml:space="preserve">s règlements municipaux </w:t>
      </w:r>
      <w:r w:rsidR="003215A2">
        <w:t xml:space="preserve">concernant les nuisances.  En cas de festivité tardive, il doit veiller à ce que l’évènement ou l’activité ne puisse causer du bruit susceptible de troubler la tranquillité ou le repos du </w:t>
      </w:r>
      <w:r w:rsidR="002530D1">
        <w:t>voisinage.</w:t>
      </w:r>
    </w:p>
    <w:p w14:paraId="72201A05" w14:textId="77777777" w:rsidR="00720577" w:rsidRDefault="002530D1" w:rsidP="00C34900">
      <w:pPr>
        <w:pStyle w:val="Paragraphedeliste"/>
        <w:numPr>
          <w:ilvl w:val="1"/>
          <w:numId w:val="2"/>
        </w:numPr>
        <w:tabs>
          <w:tab w:val="left" w:pos="709"/>
          <w:tab w:val="left" w:pos="3828"/>
        </w:tabs>
        <w:ind w:left="709" w:hanging="709"/>
        <w:jc w:val="both"/>
      </w:pPr>
      <w:r>
        <w:t xml:space="preserve">Le Divan Orange ne pourra nullement être tenue responsable des amendes pour le non-respect de l’obtention des permis requis </w:t>
      </w:r>
      <w:r w:rsidR="00D74921">
        <w:t>pour les évènements.  Les amendes ainsi émises seront sous l’entière responsabilité du Locataire.</w:t>
      </w:r>
    </w:p>
    <w:p w14:paraId="2E0C9A53" w14:textId="77777777" w:rsidR="00720577" w:rsidRDefault="00720577" w:rsidP="00C34900">
      <w:pPr>
        <w:tabs>
          <w:tab w:val="left" w:pos="709"/>
          <w:tab w:val="left" w:pos="3828"/>
        </w:tabs>
        <w:jc w:val="both"/>
      </w:pPr>
    </w:p>
    <w:p w14:paraId="0AA5600E" w14:textId="77777777" w:rsidR="009037A2" w:rsidRDefault="009037A2" w:rsidP="00C34900">
      <w:pPr>
        <w:tabs>
          <w:tab w:val="left" w:pos="709"/>
          <w:tab w:val="left" w:pos="3828"/>
        </w:tabs>
        <w:jc w:val="both"/>
      </w:pPr>
    </w:p>
    <w:p w14:paraId="36DEB256" w14:textId="77777777" w:rsidR="009037A2" w:rsidRDefault="009037A2" w:rsidP="00C34900">
      <w:pPr>
        <w:tabs>
          <w:tab w:val="left" w:pos="709"/>
          <w:tab w:val="left" w:pos="3828"/>
        </w:tabs>
        <w:jc w:val="both"/>
      </w:pPr>
    </w:p>
    <w:p w14:paraId="11AD02F3" w14:textId="77777777" w:rsidR="009037A2" w:rsidRDefault="009037A2" w:rsidP="00C34900">
      <w:pPr>
        <w:tabs>
          <w:tab w:val="left" w:pos="709"/>
          <w:tab w:val="left" w:pos="3828"/>
        </w:tabs>
        <w:jc w:val="both"/>
      </w:pPr>
    </w:p>
    <w:p w14:paraId="4EB46458" w14:textId="2318F770" w:rsidR="00834DCF" w:rsidRDefault="00720577" w:rsidP="00724DCD">
      <w:pPr>
        <w:pStyle w:val="Paragraphedeliste"/>
        <w:numPr>
          <w:ilvl w:val="0"/>
          <w:numId w:val="2"/>
        </w:numPr>
        <w:tabs>
          <w:tab w:val="left" w:pos="709"/>
          <w:tab w:val="left" w:pos="3828"/>
        </w:tabs>
        <w:spacing w:after="120" w:line="240" w:lineRule="auto"/>
        <w:ind w:hanging="862"/>
        <w:contextualSpacing w:val="0"/>
        <w:jc w:val="both"/>
        <w:rPr>
          <w:b/>
          <w:bCs/>
        </w:rPr>
      </w:pPr>
      <w:r w:rsidRPr="004E6723">
        <w:rPr>
          <w:b/>
          <w:bCs/>
        </w:rPr>
        <w:lastRenderedPageBreak/>
        <w:t>Ménage des lieux</w:t>
      </w:r>
      <w:r w:rsidR="00D74921" w:rsidRPr="004E6723">
        <w:rPr>
          <w:b/>
          <w:bCs/>
        </w:rPr>
        <w:t xml:space="preserve"> </w:t>
      </w:r>
    </w:p>
    <w:p w14:paraId="70486880" w14:textId="03831A7A" w:rsidR="00753A21" w:rsidRDefault="00F20447" w:rsidP="00C34900">
      <w:pPr>
        <w:pStyle w:val="Paragraphedeliste"/>
        <w:numPr>
          <w:ilvl w:val="1"/>
          <w:numId w:val="2"/>
        </w:numPr>
        <w:tabs>
          <w:tab w:val="left" w:pos="709"/>
          <w:tab w:val="left" w:pos="3828"/>
        </w:tabs>
        <w:ind w:left="709" w:hanging="851"/>
        <w:jc w:val="both"/>
      </w:pPr>
      <w:r>
        <w:t xml:space="preserve">Le Locataire devra remettre tous les locaux en état de propreté, et ce immédiatement après leur utilisation.  Toutes les tables et chaises doivent être rangées tel qu’initialement.  Les réfrigérateurs </w:t>
      </w:r>
      <w:r w:rsidR="004E6723">
        <w:t xml:space="preserve">doivent être vidés et nettoyés et le poêle nettoyé s’il </w:t>
      </w:r>
      <w:r w:rsidR="00926B68">
        <w:t xml:space="preserve">a </w:t>
      </w:r>
      <w:r w:rsidR="004E6723">
        <w:t>été utilisé.</w:t>
      </w:r>
    </w:p>
    <w:p w14:paraId="1126BFBF" w14:textId="5BBCC94F" w:rsidR="00801502" w:rsidRDefault="006C14AE" w:rsidP="00C34900">
      <w:pPr>
        <w:pStyle w:val="Paragraphedeliste"/>
        <w:numPr>
          <w:ilvl w:val="1"/>
          <w:numId w:val="2"/>
        </w:numPr>
        <w:tabs>
          <w:tab w:val="left" w:pos="709"/>
          <w:tab w:val="left" w:pos="3828"/>
        </w:tabs>
        <w:ind w:left="709" w:hanging="851"/>
        <w:jc w:val="both"/>
      </w:pPr>
      <w:r>
        <w:t>Si l’employé du Divan Orange responsable constate que les lieux n’ont pas été remis dans un état satisfaisant</w:t>
      </w:r>
      <w:r w:rsidR="004660A0">
        <w:t>, Le Divan Orange f</w:t>
      </w:r>
      <w:r w:rsidR="00EB3BA8">
        <w:t>era</w:t>
      </w:r>
      <w:r w:rsidR="004660A0">
        <w:t xml:space="preserve"> effectuer un nettoyage aux frais du locataire.</w:t>
      </w:r>
    </w:p>
    <w:p w14:paraId="22FEC1E5" w14:textId="77777777" w:rsidR="00801502" w:rsidRDefault="00801502" w:rsidP="00C34900">
      <w:pPr>
        <w:pStyle w:val="Paragraphedeliste"/>
        <w:tabs>
          <w:tab w:val="left" w:pos="709"/>
          <w:tab w:val="left" w:pos="3828"/>
        </w:tabs>
        <w:ind w:left="709"/>
        <w:jc w:val="both"/>
      </w:pPr>
    </w:p>
    <w:p w14:paraId="47F1BD9D" w14:textId="4F6807E7" w:rsidR="00E15D0F" w:rsidRPr="00EB3BA8" w:rsidRDefault="00801502" w:rsidP="007A0E71">
      <w:pPr>
        <w:pStyle w:val="Paragraphedeliste"/>
        <w:numPr>
          <w:ilvl w:val="0"/>
          <w:numId w:val="2"/>
        </w:numPr>
        <w:tabs>
          <w:tab w:val="left" w:pos="709"/>
          <w:tab w:val="left" w:pos="3828"/>
        </w:tabs>
        <w:spacing w:after="120" w:line="240" w:lineRule="auto"/>
        <w:ind w:hanging="862"/>
        <w:contextualSpacing w:val="0"/>
        <w:jc w:val="both"/>
        <w:rPr>
          <w:b/>
          <w:bCs/>
        </w:rPr>
      </w:pPr>
      <w:r w:rsidRPr="00EB3BA8">
        <w:rPr>
          <w:b/>
          <w:bCs/>
        </w:rPr>
        <w:t>Vérification avant de quitter les lieux</w:t>
      </w:r>
    </w:p>
    <w:p w14:paraId="08641D1C" w14:textId="79BF883F" w:rsidR="00E15D0F" w:rsidRDefault="00801502" w:rsidP="00C34900">
      <w:pPr>
        <w:pStyle w:val="Paragraphedeliste"/>
        <w:tabs>
          <w:tab w:val="left" w:pos="709"/>
          <w:tab w:val="left" w:pos="3828"/>
        </w:tabs>
        <w:ind w:left="709"/>
        <w:jc w:val="both"/>
      </w:pPr>
      <w:r>
        <w:t>Avant de quitter,</w:t>
      </w:r>
      <w:r w:rsidR="001B126E">
        <w:t xml:space="preserve"> le Locataire devra s’assurer que toutes les portes et fenêtres sont fermées et verrouillées, que selon le cas, </w:t>
      </w:r>
      <w:r w:rsidR="00B0717F">
        <w:t>le système de chauffage e</w:t>
      </w:r>
      <w:r w:rsidR="00F96ABC">
        <w:t>s</w:t>
      </w:r>
      <w:r w:rsidR="00B0717F">
        <w:t>t baissé ou que le système de climatisation est éteint, que toutes les lumières sont éteintes, que les ordures sont disposées dans le bac noir, les matières recyclables dans le bac bleu et les matières org</w:t>
      </w:r>
      <w:r w:rsidR="00EC0E7D">
        <w:t>a</w:t>
      </w:r>
      <w:r w:rsidR="00B0717F">
        <w:t xml:space="preserve">niques </w:t>
      </w:r>
      <w:r w:rsidR="00EC0E7D">
        <w:t xml:space="preserve">compostables dans le bac brun (ces bacs sont situés à côtés du </w:t>
      </w:r>
      <w:r w:rsidR="00F96ABC">
        <w:t xml:space="preserve">bâtiment </w:t>
      </w:r>
      <w:r w:rsidR="00BF2597">
        <w:t xml:space="preserve">du </w:t>
      </w:r>
      <w:r w:rsidR="00EC0E7D">
        <w:t>Divan Orange).</w:t>
      </w:r>
    </w:p>
    <w:p w14:paraId="4A1F19BE" w14:textId="77777777" w:rsidR="00EC0E7D" w:rsidRDefault="00EC0E7D" w:rsidP="00C34900">
      <w:pPr>
        <w:pStyle w:val="Paragraphedeliste"/>
        <w:tabs>
          <w:tab w:val="left" w:pos="709"/>
          <w:tab w:val="left" w:pos="3828"/>
        </w:tabs>
        <w:ind w:left="709"/>
        <w:jc w:val="both"/>
      </w:pPr>
    </w:p>
    <w:p w14:paraId="6B5BCE06" w14:textId="70F1F339" w:rsidR="00EC0E7D" w:rsidRPr="0078743C" w:rsidRDefault="0078743C" w:rsidP="00BF2597">
      <w:pPr>
        <w:pStyle w:val="Paragraphedeliste"/>
        <w:numPr>
          <w:ilvl w:val="0"/>
          <w:numId w:val="2"/>
        </w:numPr>
        <w:tabs>
          <w:tab w:val="left" w:pos="709"/>
          <w:tab w:val="left" w:pos="3828"/>
        </w:tabs>
        <w:spacing w:after="120" w:line="240" w:lineRule="auto"/>
        <w:ind w:hanging="862"/>
        <w:contextualSpacing w:val="0"/>
        <w:jc w:val="both"/>
        <w:rPr>
          <w:b/>
          <w:bCs/>
        </w:rPr>
      </w:pPr>
      <w:r w:rsidRPr="0078743C">
        <w:rPr>
          <w:b/>
          <w:bCs/>
        </w:rPr>
        <w:t>Dommages</w:t>
      </w:r>
    </w:p>
    <w:p w14:paraId="611325AA" w14:textId="49C19664" w:rsidR="002B5B34" w:rsidRDefault="00534991" w:rsidP="00C34900">
      <w:pPr>
        <w:pStyle w:val="Paragraphedeliste"/>
        <w:numPr>
          <w:ilvl w:val="1"/>
          <w:numId w:val="2"/>
        </w:numPr>
        <w:tabs>
          <w:tab w:val="left" w:pos="709"/>
          <w:tab w:val="left" w:pos="3828"/>
        </w:tabs>
        <w:ind w:left="709" w:hanging="851"/>
        <w:jc w:val="both"/>
      </w:pPr>
      <w:r>
        <w:t>Le Locataire assume la responsabilité de tous dommages, dégradations ou abus sur l’immeuble ou sur les équipements du Divan Orange, que ces dommages soient causés par lui ou ses invités.</w:t>
      </w:r>
    </w:p>
    <w:p w14:paraId="5762A841" w14:textId="27622A82" w:rsidR="00534991" w:rsidRDefault="000265CC" w:rsidP="00C34900">
      <w:pPr>
        <w:pStyle w:val="Paragraphedeliste"/>
        <w:numPr>
          <w:ilvl w:val="1"/>
          <w:numId w:val="2"/>
        </w:numPr>
        <w:tabs>
          <w:tab w:val="left" w:pos="709"/>
          <w:tab w:val="left" w:pos="3828"/>
        </w:tabs>
        <w:ind w:left="709" w:hanging="851"/>
        <w:jc w:val="both"/>
      </w:pPr>
      <w:r>
        <w:t>Si, après l’utilisation de la salle, des dommages sont constatés par un employé, le Locataire</w:t>
      </w:r>
      <w:r w:rsidR="009308E6">
        <w:t xml:space="preserve"> devra défrayer </w:t>
      </w:r>
      <w:r w:rsidR="002B728A">
        <w:t>le coût inhérent aux réparations ou remplacements requis, lequel est payable à la réception de la facture établie à cet effet.</w:t>
      </w:r>
    </w:p>
    <w:p w14:paraId="1FF43FD1" w14:textId="77777777" w:rsidR="00DB451C" w:rsidRDefault="00DB451C" w:rsidP="00C34900">
      <w:pPr>
        <w:pStyle w:val="Paragraphedeliste"/>
        <w:tabs>
          <w:tab w:val="left" w:pos="709"/>
          <w:tab w:val="left" w:pos="3828"/>
        </w:tabs>
        <w:ind w:left="709"/>
        <w:jc w:val="both"/>
      </w:pPr>
    </w:p>
    <w:p w14:paraId="2206C270" w14:textId="31CEBB60" w:rsidR="00DB451C" w:rsidRDefault="00DD5903" w:rsidP="00DC1F13">
      <w:pPr>
        <w:pStyle w:val="Paragraphedeliste"/>
        <w:numPr>
          <w:ilvl w:val="0"/>
          <w:numId w:val="2"/>
        </w:numPr>
        <w:tabs>
          <w:tab w:val="left" w:pos="709"/>
          <w:tab w:val="left" w:pos="3828"/>
        </w:tabs>
        <w:spacing w:after="120" w:line="240" w:lineRule="auto"/>
        <w:ind w:hanging="862"/>
        <w:contextualSpacing w:val="0"/>
        <w:jc w:val="both"/>
        <w:rPr>
          <w:b/>
          <w:bCs/>
        </w:rPr>
      </w:pPr>
      <w:r>
        <w:rPr>
          <w:b/>
          <w:bCs/>
        </w:rPr>
        <w:t>Annulation et résiliation</w:t>
      </w:r>
    </w:p>
    <w:p w14:paraId="24EB7B7C" w14:textId="01002BE6" w:rsidR="00DD5903" w:rsidRDefault="008D6775" w:rsidP="00C34900">
      <w:pPr>
        <w:pStyle w:val="Paragraphedeliste"/>
        <w:numPr>
          <w:ilvl w:val="1"/>
          <w:numId w:val="2"/>
        </w:numPr>
        <w:tabs>
          <w:tab w:val="left" w:pos="709"/>
          <w:tab w:val="left" w:pos="3828"/>
        </w:tabs>
        <w:ind w:left="709" w:hanging="851"/>
        <w:jc w:val="both"/>
      </w:pPr>
      <w:r w:rsidRPr="00B2304F">
        <w:t xml:space="preserve">Toute location pourra être annulée sans préavis par le Divan </w:t>
      </w:r>
      <w:r w:rsidR="00B2304F" w:rsidRPr="00B2304F">
        <w:t>Orange en cas de force majeure.</w:t>
      </w:r>
    </w:p>
    <w:p w14:paraId="722D8B03" w14:textId="7E9FA0D9" w:rsidR="00B2304F" w:rsidRDefault="008D4BD5" w:rsidP="00C34900">
      <w:pPr>
        <w:pStyle w:val="Paragraphedeliste"/>
        <w:numPr>
          <w:ilvl w:val="1"/>
          <w:numId w:val="2"/>
        </w:numPr>
        <w:tabs>
          <w:tab w:val="left" w:pos="709"/>
          <w:tab w:val="left" w:pos="3828"/>
        </w:tabs>
        <w:ind w:left="709" w:hanging="851"/>
        <w:jc w:val="both"/>
      </w:pPr>
      <w:r>
        <w:t xml:space="preserve">Les frais de location de salle seront remboursés à 100% si l’annulation a lieu plus de 6 mois avant la période de location et de 50% dans les 6 mois précédents la location.  Par contre, il n’y aura </w:t>
      </w:r>
      <w:r w:rsidR="0067744B">
        <w:t>aucun remboursement le mois précédent la rencontre.</w:t>
      </w:r>
    </w:p>
    <w:p w14:paraId="79A72440" w14:textId="58E591CF" w:rsidR="001B2BE1" w:rsidRDefault="001B2BE1" w:rsidP="001B2BE1">
      <w:pPr>
        <w:tabs>
          <w:tab w:val="left" w:pos="709"/>
          <w:tab w:val="left" w:pos="3828"/>
        </w:tabs>
        <w:jc w:val="both"/>
      </w:pPr>
      <w:r>
        <w:br/>
      </w:r>
    </w:p>
    <w:p w14:paraId="7A17A882" w14:textId="77777777" w:rsidR="001B2BE1" w:rsidRDefault="001B2BE1">
      <w:r>
        <w:br w:type="page"/>
      </w:r>
    </w:p>
    <w:tbl>
      <w:tblPr>
        <w:tblStyle w:val="Grilledutableau"/>
        <w:tblW w:w="0" w:type="auto"/>
        <w:tblInd w:w="709" w:type="dxa"/>
        <w:tblLook w:val="04A0" w:firstRow="1" w:lastRow="0" w:firstColumn="1" w:lastColumn="0" w:noHBand="0" w:noVBand="1"/>
      </w:tblPr>
      <w:tblGrid>
        <w:gridCol w:w="7927"/>
      </w:tblGrid>
      <w:tr w:rsidR="0067744B" w14:paraId="64CC98B3" w14:textId="77777777" w:rsidTr="001B2BE1">
        <w:tc>
          <w:tcPr>
            <w:tcW w:w="7927" w:type="dxa"/>
          </w:tcPr>
          <w:p w14:paraId="02D5AB32" w14:textId="77777777" w:rsidR="00D003CD" w:rsidRDefault="00D003CD" w:rsidP="001B2BE1">
            <w:pPr>
              <w:pStyle w:val="Paragraphedeliste"/>
              <w:tabs>
                <w:tab w:val="left" w:pos="709"/>
                <w:tab w:val="left" w:pos="3828"/>
              </w:tabs>
              <w:ind w:left="0"/>
              <w:jc w:val="center"/>
              <w:rPr>
                <w:b/>
                <w:bCs/>
              </w:rPr>
            </w:pPr>
          </w:p>
          <w:p w14:paraId="1288387C" w14:textId="0EEBB043" w:rsidR="0067744B" w:rsidRDefault="0067744B" w:rsidP="001B2BE1">
            <w:pPr>
              <w:pStyle w:val="Paragraphedeliste"/>
              <w:tabs>
                <w:tab w:val="left" w:pos="709"/>
                <w:tab w:val="left" w:pos="3828"/>
              </w:tabs>
              <w:ind w:left="0"/>
              <w:jc w:val="center"/>
              <w:rPr>
                <w:b/>
                <w:bCs/>
              </w:rPr>
            </w:pPr>
            <w:r w:rsidRPr="001B2BE1">
              <w:rPr>
                <w:b/>
                <w:bCs/>
              </w:rPr>
              <w:t>DÉCLARATION DU LOCATAIRE</w:t>
            </w:r>
          </w:p>
          <w:p w14:paraId="036C1775" w14:textId="50D9BFBE" w:rsidR="00D003CD" w:rsidRPr="001B2BE1" w:rsidRDefault="00D003CD" w:rsidP="001B2BE1">
            <w:pPr>
              <w:pStyle w:val="Paragraphedeliste"/>
              <w:tabs>
                <w:tab w:val="left" w:pos="709"/>
                <w:tab w:val="left" w:pos="3828"/>
              </w:tabs>
              <w:ind w:left="0"/>
              <w:jc w:val="center"/>
              <w:rPr>
                <w:b/>
                <w:bCs/>
              </w:rPr>
            </w:pPr>
          </w:p>
        </w:tc>
      </w:tr>
    </w:tbl>
    <w:p w14:paraId="60CFDBC2" w14:textId="77777777" w:rsidR="0067744B" w:rsidRPr="00B2304F" w:rsidRDefault="0067744B" w:rsidP="00C34900">
      <w:pPr>
        <w:pStyle w:val="Paragraphedeliste"/>
        <w:tabs>
          <w:tab w:val="left" w:pos="709"/>
          <w:tab w:val="left" w:pos="3828"/>
        </w:tabs>
        <w:ind w:left="709"/>
        <w:jc w:val="both"/>
      </w:pPr>
    </w:p>
    <w:p w14:paraId="360B23FD" w14:textId="6C8C2078" w:rsidR="00B2304F" w:rsidRDefault="00C72B79" w:rsidP="00C34900">
      <w:pPr>
        <w:pStyle w:val="Paragraphedeliste"/>
        <w:tabs>
          <w:tab w:val="left" w:pos="709"/>
          <w:tab w:val="left" w:pos="3828"/>
        </w:tabs>
        <w:jc w:val="both"/>
      </w:pPr>
      <w:r>
        <w:t>Je confirme avoir lu et pris connaissance du présent contrat et m’engage à en respecter les dispositions incluses.  De plus :</w:t>
      </w:r>
    </w:p>
    <w:p w14:paraId="17B927E2" w14:textId="77777777" w:rsidR="00C72B79" w:rsidRDefault="00C72B79" w:rsidP="00C34900">
      <w:pPr>
        <w:pStyle w:val="Paragraphedeliste"/>
        <w:tabs>
          <w:tab w:val="left" w:pos="709"/>
          <w:tab w:val="left" w:pos="3828"/>
        </w:tabs>
        <w:jc w:val="both"/>
      </w:pPr>
    </w:p>
    <w:p w14:paraId="50F79D57" w14:textId="3556EBE9" w:rsidR="00C72B79" w:rsidRDefault="00C72B79" w:rsidP="00C34900">
      <w:pPr>
        <w:pStyle w:val="Paragraphedeliste"/>
        <w:numPr>
          <w:ilvl w:val="0"/>
          <w:numId w:val="4"/>
        </w:numPr>
        <w:tabs>
          <w:tab w:val="left" w:pos="709"/>
          <w:tab w:val="left" w:pos="3828"/>
        </w:tabs>
        <w:jc w:val="both"/>
      </w:pPr>
      <w:r>
        <w:t>Je déclare avoir au m</w:t>
      </w:r>
      <w:r w:rsidR="009037A2">
        <w:t>o</w:t>
      </w:r>
      <w:r>
        <w:t>ins 18 ans.</w:t>
      </w:r>
    </w:p>
    <w:p w14:paraId="0D77E2D9" w14:textId="77777777" w:rsidR="001C27BF" w:rsidRDefault="001C27BF" w:rsidP="001C27BF">
      <w:pPr>
        <w:pStyle w:val="Paragraphedeliste"/>
        <w:tabs>
          <w:tab w:val="left" w:pos="709"/>
          <w:tab w:val="left" w:pos="3828"/>
        </w:tabs>
        <w:ind w:left="1080"/>
        <w:jc w:val="both"/>
      </w:pPr>
    </w:p>
    <w:p w14:paraId="20FDBC94" w14:textId="2FE27410" w:rsidR="00C72B79" w:rsidRDefault="00C72B79" w:rsidP="00C34900">
      <w:pPr>
        <w:pStyle w:val="Paragraphedeliste"/>
        <w:numPr>
          <w:ilvl w:val="0"/>
          <w:numId w:val="4"/>
        </w:numPr>
        <w:tabs>
          <w:tab w:val="left" w:pos="709"/>
          <w:tab w:val="left" w:pos="3828"/>
        </w:tabs>
        <w:jc w:val="both"/>
      </w:pPr>
      <w:r>
        <w:t>Je loue l</w:t>
      </w:r>
      <w:r w:rsidR="00AA52B9">
        <w:t>e Divan Orange pour : ________________________________________</w:t>
      </w:r>
    </w:p>
    <w:p w14:paraId="64FE44CA" w14:textId="77777777" w:rsidR="001C27BF" w:rsidRDefault="001C27BF" w:rsidP="001C27BF">
      <w:pPr>
        <w:pStyle w:val="Paragraphedeliste"/>
        <w:tabs>
          <w:tab w:val="left" w:pos="709"/>
          <w:tab w:val="left" w:pos="3828"/>
        </w:tabs>
        <w:ind w:left="1080"/>
        <w:jc w:val="both"/>
      </w:pPr>
    </w:p>
    <w:p w14:paraId="078EEE70" w14:textId="4B465A2D" w:rsidR="00AA52B9" w:rsidRDefault="00AA52B9" w:rsidP="00C34900">
      <w:pPr>
        <w:pStyle w:val="Paragraphedeliste"/>
        <w:numPr>
          <w:ilvl w:val="0"/>
          <w:numId w:val="4"/>
        </w:numPr>
        <w:tabs>
          <w:tab w:val="left" w:pos="709"/>
          <w:tab w:val="left" w:pos="3828"/>
        </w:tabs>
        <w:jc w:val="both"/>
      </w:pPr>
      <w:r>
        <w:t>Le nombre total de personnes attendues est :  ___________________________</w:t>
      </w:r>
    </w:p>
    <w:p w14:paraId="24447470" w14:textId="77777777" w:rsidR="001C27BF" w:rsidRDefault="001C27BF" w:rsidP="001C27BF">
      <w:pPr>
        <w:pStyle w:val="Paragraphedeliste"/>
        <w:tabs>
          <w:tab w:val="left" w:pos="709"/>
          <w:tab w:val="left" w:pos="3828"/>
        </w:tabs>
        <w:ind w:left="1080"/>
        <w:jc w:val="both"/>
      </w:pPr>
    </w:p>
    <w:p w14:paraId="1BF79060" w14:textId="09A1EE6D" w:rsidR="00AA52B9" w:rsidRDefault="00DB584E" w:rsidP="00C34900">
      <w:pPr>
        <w:pStyle w:val="Paragraphedeliste"/>
        <w:numPr>
          <w:ilvl w:val="0"/>
          <w:numId w:val="4"/>
        </w:numPr>
        <w:tabs>
          <w:tab w:val="left" w:pos="709"/>
          <w:tab w:val="left" w:pos="3828"/>
        </w:tabs>
        <w:jc w:val="both"/>
      </w:pPr>
      <w:r>
        <w:t>Je compte utiliser la cuisine :</w:t>
      </w:r>
    </w:p>
    <w:p w14:paraId="05F7537B" w14:textId="70B57432" w:rsidR="00DB584E" w:rsidRDefault="009037A2" w:rsidP="00C34900">
      <w:pPr>
        <w:pStyle w:val="Paragraphedeliste"/>
        <w:tabs>
          <w:tab w:val="left" w:pos="709"/>
        </w:tabs>
        <w:ind w:left="1080"/>
        <w:jc w:val="both"/>
      </w:pPr>
      <w:sdt>
        <w:sdtPr>
          <w:id w:val="-1792739400"/>
          <w14:checkbox>
            <w14:checked w14:val="0"/>
            <w14:checkedState w14:val="2612" w14:font="MS Gothic"/>
            <w14:uncheckedState w14:val="2610" w14:font="MS Gothic"/>
          </w14:checkbox>
        </w:sdtPr>
        <w:sdtEndPr/>
        <w:sdtContent>
          <w:r w:rsidR="00DB584E">
            <w:rPr>
              <w:rFonts w:ascii="MS Gothic" w:eastAsia="MS Gothic" w:hAnsi="MS Gothic" w:hint="eastAsia"/>
            </w:rPr>
            <w:t>☐</w:t>
          </w:r>
        </w:sdtContent>
      </w:sdt>
      <w:r w:rsidR="00DB584E">
        <w:tab/>
        <w:t>uniquement pour le service</w:t>
      </w:r>
      <w:r w:rsidR="009D6C12">
        <w:t>.</w:t>
      </w:r>
    </w:p>
    <w:p w14:paraId="30632187" w14:textId="1BE7EB5E" w:rsidR="00DB584E" w:rsidRDefault="009037A2" w:rsidP="00C34900">
      <w:pPr>
        <w:pStyle w:val="Paragraphedeliste"/>
        <w:tabs>
          <w:tab w:val="left" w:pos="709"/>
          <w:tab w:val="left" w:pos="1418"/>
        </w:tabs>
        <w:ind w:left="1080"/>
        <w:jc w:val="both"/>
      </w:pPr>
      <w:sdt>
        <w:sdtPr>
          <w:id w:val="-1806920193"/>
          <w14:checkbox>
            <w14:checked w14:val="0"/>
            <w14:checkedState w14:val="2612" w14:font="MS Gothic"/>
            <w14:uncheckedState w14:val="2610" w14:font="MS Gothic"/>
          </w14:checkbox>
        </w:sdtPr>
        <w:sdtEndPr/>
        <w:sdtContent>
          <w:r w:rsidR="00DB584E">
            <w:rPr>
              <w:rFonts w:ascii="MS Gothic" w:eastAsia="MS Gothic" w:hAnsi="MS Gothic" w:hint="eastAsia"/>
            </w:rPr>
            <w:t>☐</w:t>
          </w:r>
        </w:sdtContent>
      </w:sdt>
      <w:r w:rsidR="009D6C12">
        <w:tab/>
        <w:t>pour préparer de la nourriture et pour le service.</w:t>
      </w:r>
    </w:p>
    <w:p w14:paraId="4FB848A2" w14:textId="75666C25" w:rsidR="00AA52B9" w:rsidRDefault="009037A2" w:rsidP="00C34900">
      <w:pPr>
        <w:tabs>
          <w:tab w:val="left" w:pos="709"/>
          <w:tab w:val="left" w:pos="1134"/>
        </w:tabs>
        <w:ind w:firstLine="709"/>
        <w:jc w:val="both"/>
      </w:pPr>
      <w:sdt>
        <w:sdtPr>
          <w:id w:val="1583642874"/>
          <w14:checkbox>
            <w14:checked w14:val="0"/>
            <w14:checkedState w14:val="2612" w14:font="MS Gothic"/>
            <w14:uncheckedState w14:val="2610" w14:font="MS Gothic"/>
          </w14:checkbox>
        </w:sdtPr>
        <w:sdtEndPr/>
        <w:sdtContent>
          <w:r w:rsidR="00D559F1">
            <w:rPr>
              <w:rFonts w:ascii="MS Gothic" w:eastAsia="MS Gothic" w:hAnsi="MS Gothic" w:hint="eastAsia"/>
            </w:rPr>
            <w:t>☐</w:t>
          </w:r>
        </w:sdtContent>
      </w:sdt>
      <w:r w:rsidR="00D559F1">
        <w:tab/>
        <w:t>J’utiliserai aussi l’espace extérieur pour mon activité ou pour l’évènement.</w:t>
      </w:r>
    </w:p>
    <w:p w14:paraId="100429BB" w14:textId="284AE868" w:rsidR="00D559F1" w:rsidRDefault="009037A2" w:rsidP="00C34900">
      <w:pPr>
        <w:tabs>
          <w:tab w:val="left" w:pos="709"/>
          <w:tab w:val="left" w:pos="1134"/>
        </w:tabs>
        <w:ind w:firstLine="709"/>
        <w:jc w:val="both"/>
      </w:pPr>
      <w:sdt>
        <w:sdtPr>
          <w:id w:val="1474792188"/>
          <w14:checkbox>
            <w14:checked w14:val="0"/>
            <w14:checkedState w14:val="2612" w14:font="MS Gothic"/>
            <w14:uncheckedState w14:val="2610" w14:font="MS Gothic"/>
          </w14:checkbox>
        </w:sdtPr>
        <w:sdtEndPr/>
        <w:sdtContent>
          <w:r w:rsidR="00D559F1">
            <w:rPr>
              <w:rFonts w:ascii="MS Gothic" w:eastAsia="MS Gothic" w:hAnsi="MS Gothic" w:hint="eastAsia"/>
            </w:rPr>
            <w:t>☐</w:t>
          </w:r>
        </w:sdtContent>
      </w:sdt>
      <w:r w:rsidR="00D559F1">
        <w:tab/>
        <w:t>À cet effet, je prévois sortir des tables et des chaises pour les disposer à l’extérieur.</w:t>
      </w:r>
    </w:p>
    <w:p w14:paraId="460503A8" w14:textId="77777777" w:rsidR="00BF0B71" w:rsidRDefault="00BF0B71" w:rsidP="00C34900">
      <w:pPr>
        <w:tabs>
          <w:tab w:val="left" w:pos="709"/>
          <w:tab w:val="left" w:pos="1134"/>
        </w:tabs>
        <w:ind w:firstLine="709"/>
        <w:jc w:val="both"/>
      </w:pPr>
    </w:p>
    <w:p w14:paraId="04906224" w14:textId="32F75624" w:rsidR="00BF0B71" w:rsidRDefault="00BF0B71" w:rsidP="00C34900">
      <w:pPr>
        <w:tabs>
          <w:tab w:val="left" w:pos="709"/>
          <w:tab w:val="left" w:pos="1134"/>
        </w:tabs>
        <w:ind w:firstLine="709"/>
        <w:jc w:val="both"/>
      </w:pPr>
      <w:r>
        <w:t>LE PRÉSENT DOCUMENT CONSTITUE LE CONTRAT ENTRE LES PARTIES :</w:t>
      </w:r>
    </w:p>
    <w:p w14:paraId="6A45A820" w14:textId="05D8109C" w:rsidR="00BF0B71" w:rsidRDefault="00BF0B71" w:rsidP="00C34900">
      <w:pPr>
        <w:tabs>
          <w:tab w:val="left" w:pos="709"/>
          <w:tab w:val="left" w:pos="1134"/>
        </w:tabs>
        <w:ind w:firstLine="709"/>
        <w:jc w:val="both"/>
      </w:pPr>
      <w:r>
        <w:t>EN FOI DE QUOI, LES PARTIES ONT SIGNÉ :</w:t>
      </w:r>
    </w:p>
    <w:p w14:paraId="5C4CBAF8" w14:textId="77777777" w:rsidR="00BF0B71" w:rsidRDefault="00BF0B71" w:rsidP="00C34900">
      <w:pPr>
        <w:tabs>
          <w:tab w:val="left" w:pos="709"/>
          <w:tab w:val="left" w:pos="1134"/>
        </w:tabs>
        <w:ind w:firstLine="709"/>
        <w:jc w:val="both"/>
      </w:pPr>
    </w:p>
    <w:p w14:paraId="4BB9EADE" w14:textId="3FBA4E53" w:rsidR="00BF0B71" w:rsidRDefault="00BF0B71" w:rsidP="00C34900">
      <w:pPr>
        <w:tabs>
          <w:tab w:val="left" w:pos="709"/>
          <w:tab w:val="left" w:pos="1134"/>
        </w:tabs>
        <w:ind w:firstLine="709"/>
        <w:jc w:val="both"/>
      </w:pPr>
      <w:r>
        <w:t>LE DIVAN ORANGE :</w:t>
      </w:r>
      <w:r>
        <w:tab/>
      </w:r>
      <w:r>
        <w:tab/>
      </w:r>
    </w:p>
    <w:p w14:paraId="38D77B56" w14:textId="20E3D1D4" w:rsidR="00A059CF" w:rsidRDefault="00A059CF" w:rsidP="00C34900">
      <w:pPr>
        <w:tabs>
          <w:tab w:val="left" w:pos="709"/>
          <w:tab w:val="left" w:pos="1134"/>
        </w:tabs>
        <w:jc w:val="both"/>
      </w:pPr>
      <w:r>
        <w:tab/>
        <w:t>Le « Divan Orange » :</w:t>
      </w:r>
      <w:r>
        <w:tab/>
      </w:r>
      <w:r>
        <w:tab/>
      </w:r>
      <w:r>
        <w:tab/>
        <w:t>___________________________________</w:t>
      </w:r>
    </w:p>
    <w:p w14:paraId="07E73D14" w14:textId="0624F77D" w:rsidR="00A059CF" w:rsidRDefault="00A059CF" w:rsidP="00C34900">
      <w:pPr>
        <w:tabs>
          <w:tab w:val="left" w:pos="709"/>
          <w:tab w:val="left" w:pos="1134"/>
        </w:tabs>
        <w:jc w:val="both"/>
      </w:pPr>
      <w:r>
        <w:tab/>
      </w:r>
      <w:r>
        <w:tab/>
      </w:r>
      <w:r>
        <w:tab/>
      </w:r>
      <w:r>
        <w:tab/>
      </w:r>
      <w:r>
        <w:tab/>
      </w:r>
      <w:r>
        <w:tab/>
      </w:r>
      <w:r>
        <w:tab/>
        <w:t>(Nom complet du signataire dûment autorisé)</w:t>
      </w:r>
    </w:p>
    <w:p w14:paraId="4FAC22F0" w14:textId="77EFC581" w:rsidR="004402DC" w:rsidRDefault="004402DC" w:rsidP="00C34900">
      <w:pPr>
        <w:tabs>
          <w:tab w:val="left" w:pos="709"/>
          <w:tab w:val="left" w:pos="1134"/>
        </w:tabs>
        <w:jc w:val="both"/>
      </w:pPr>
      <w:r>
        <w:tab/>
      </w:r>
      <w:r>
        <w:tab/>
      </w:r>
      <w:r>
        <w:tab/>
      </w:r>
      <w:r>
        <w:tab/>
      </w:r>
      <w:r>
        <w:tab/>
      </w:r>
      <w:r>
        <w:tab/>
      </w:r>
      <w:r>
        <w:tab/>
        <w:t>Par : _______________________________</w:t>
      </w:r>
    </w:p>
    <w:p w14:paraId="69B5133C" w14:textId="1FDE5504" w:rsidR="004402DC" w:rsidRDefault="004402DC" w:rsidP="00C34900">
      <w:pPr>
        <w:tabs>
          <w:tab w:val="left" w:pos="709"/>
          <w:tab w:val="left" w:pos="1134"/>
        </w:tabs>
        <w:spacing w:after="0" w:line="240" w:lineRule="auto"/>
        <w:jc w:val="both"/>
      </w:pPr>
      <w:r>
        <w:tab/>
      </w:r>
      <w:r>
        <w:tab/>
      </w:r>
      <w:r>
        <w:tab/>
      </w:r>
      <w:r>
        <w:tab/>
      </w:r>
      <w:r>
        <w:tab/>
      </w:r>
      <w:r>
        <w:tab/>
      </w:r>
      <w:r>
        <w:tab/>
        <w:t xml:space="preserve">         (Signature)</w:t>
      </w:r>
    </w:p>
    <w:p w14:paraId="6C969FB9" w14:textId="77777777" w:rsidR="004402DC" w:rsidRDefault="004402DC" w:rsidP="00C34900">
      <w:pPr>
        <w:tabs>
          <w:tab w:val="left" w:pos="709"/>
          <w:tab w:val="left" w:pos="1134"/>
        </w:tabs>
        <w:spacing w:after="0" w:line="240" w:lineRule="auto"/>
        <w:jc w:val="both"/>
      </w:pPr>
    </w:p>
    <w:p w14:paraId="4A8D59F4" w14:textId="77777777" w:rsidR="00BF2837" w:rsidRDefault="004402DC" w:rsidP="00C34900">
      <w:pPr>
        <w:tabs>
          <w:tab w:val="left" w:pos="709"/>
          <w:tab w:val="left" w:pos="1134"/>
        </w:tabs>
        <w:jc w:val="both"/>
      </w:pPr>
      <w:r>
        <w:tab/>
      </w:r>
    </w:p>
    <w:p w14:paraId="1D7B97FA" w14:textId="77777777" w:rsidR="00BF2837" w:rsidRDefault="00BF2837" w:rsidP="00C34900">
      <w:pPr>
        <w:tabs>
          <w:tab w:val="left" w:pos="709"/>
          <w:tab w:val="left" w:pos="1134"/>
        </w:tabs>
        <w:jc w:val="both"/>
      </w:pPr>
    </w:p>
    <w:p w14:paraId="6B5897A3" w14:textId="61E52796" w:rsidR="00BF2837" w:rsidRDefault="00BF2837" w:rsidP="00C34900">
      <w:pPr>
        <w:tabs>
          <w:tab w:val="left" w:pos="709"/>
          <w:tab w:val="left" w:pos="1134"/>
        </w:tabs>
        <w:jc w:val="both"/>
      </w:pPr>
      <w:r>
        <w:tab/>
      </w:r>
      <w:r w:rsidR="004402DC">
        <w:t>Le « Locataire »</w:t>
      </w:r>
      <w:r>
        <w:tab/>
      </w:r>
      <w:r>
        <w:tab/>
      </w:r>
      <w:r>
        <w:tab/>
      </w:r>
      <w:r>
        <w:tab/>
        <w:t>___________________________________</w:t>
      </w:r>
    </w:p>
    <w:p w14:paraId="40BE475E" w14:textId="77777777" w:rsidR="00BF2837" w:rsidRDefault="00BF2837" w:rsidP="00C34900">
      <w:pPr>
        <w:tabs>
          <w:tab w:val="left" w:pos="709"/>
          <w:tab w:val="left" w:pos="1134"/>
        </w:tabs>
        <w:jc w:val="both"/>
      </w:pPr>
      <w:r>
        <w:tab/>
      </w:r>
      <w:r>
        <w:tab/>
      </w:r>
      <w:r>
        <w:tab/>
      </w:r>
      <w:r>
        <w:tab/>
      </w:r>
      <w:r>
        <w:tab/>
      </w:r>
      <w:r>
        <w:tab/>
      </w:r>
      <w:r>
        <w:tab/>
        <w:t>(Nom complet du signataire dûment autorisé)</w:t>
      </w:r>
    </w:p>
    <w:p w14:paraId="5EC4C46D" w14:textId="77777777" w:rsidR="00BF2837" w:rsidRDefault="00BF2837" w:rsidP="00C34900">
      <w:pPr>
        <w:tabs>
          <w:tab w:val="left" w:pos="709"/>
          <w:tab w:val="left" w:pos="1134"/>
        </w:tabs>
        <w:jc w:val="both"/>
      </w:pPr>
      <w:r>
        <w:tab/>
      </w:r>
      <w:r>
        <w:tab/>
      </w:r>
      <w:r>
        <w:tab/>
      </w:r>
      <w:r>
        <w:tab/>
      </w:r>
      <w:r>
        <w:tab/>
      </w:r>
      <w:r>
        <w:tab/>
      </w:r>
      <w:r>
        <w:tab/>
        <w:t>Par : _______________________________</w:t>
      </w:r>
    </w:p>
    <w:p w14:paraId="3DB07D4A" w14:textId="77777777" w:rsidR="00BF2837" w:rsidRDefault="00BF2837" w:rsidP="00C34900">
      <w:pPr>
        <w:tabs>
          <w:tab w:val="left" w:pos="709"/>
          <w:tab w:val="left" w:pos="1134"/>
        </w:tabs>
        <w:spacing w:after="0" w:line="240" w:lineRule="auto"/>
        <w:jc w:val="both"/>
      </w:pPr>
      <w:r>
        <w:tab/>
      </w:r>
      <w:r>
        <w:tab/>
      </w:r>
      <w:r>
        <w:tab/>
      </w:r>
      <w:r>
        <w:tab/>
      </w:r>
      <w:r>
        <w:tab/>
      </w:r>
      <w:r>
        <w:tab/>
      </w:r>
      <w:r>
        <w:tab/>
        <w:t xml:space="preserve">         (Signature)</w:t>
      </w:r>
    </w:p>
    <w:p w14:paraId="1B683571" w14:textId="36C344BE" w:rsidR="004402DC" w:rsidRDefault="004402DC" w:rsidP="00C34900">
      <w:pPr>
        <w:tabs>
          <w:tab w:val="left" w:pos="709"/>
          <w:tab w:val="left" w:pos="1134"/>
        </w:tabs>
        <w:spacing w:after="0" w:line="240" w:lineRule="auto"/>
        <w:jc w:val="both"/>
      </w:pPr>
    </w:p>
    <w:p w14:paraId="1475CA21" w14:textId="77777777" w:rsidR="00BF0B71" w:rsidRPr="00B2304F" w:rsidRDefault="00BF0B71" w:rsidP="00C34900">
      <w:pPr>
        <w:tabs>
          <w:tab w:val="left" w:pos="709"/>
          <w:tab w:val="left" w:pos="1134"/>
        </w:tabs>
        <w:ind w:firstLine="709"/>
        <w:jc w:val="both"/>
      </w:pPr>
    </w:p>
    <w:p w14:paraId="7BC8E0C2" w14:textId="77777777" w:rsidR="001C5C44" w:rsidRDefault="001C5C44" w:rsidP="00C34900">
      <w:pPr>
        <w:pStyle w:val="Paragraphedeliste"/>
        <w:jc w:val="both"/>
      </w:pPr>
    </w:p>
    <w:sectPr w:rsidR="001C5C44" w:rsidSect="001A63F7">
      <w:pgSz w:w="12240" w:h="15840"/>
      <w:pgMar w:top="1134" w:right="1797" w:bottom="1134" w:left="179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14125"/>
    <w:multiLevelType w:val="hybridMultilevel"/>
    <w:tmpl w:val="726E7F78"/>
    <w:lvl w:ilvl="0" w:tplc="D59082E8">
      <w:start w:val="13"/>
      <w:numFmt w:val="bullet"/>
      <w:lvlText w:val="-"/>
      <w:lvlJc w:val="left"/>
      <w:pPr>
        <w:ind w:left="1080" w:hanging="360"/>
      </w:pPr>
      <w:rPr>
        <w:rFonts w:ascii="Calibri" w:eastAsiaTheme="minorHAnsi" w:hAnsi="Calibri" w:cs="Calibri"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1" w15:restartNumberingAfterBreak="0">
    <w:nsid w:val="13AB35A3"/>
    <w:multiLevelType w:val="multilevel"/>
    <w:tmpl w:val="1520EBAC"/>
    <w:lvl w:ilvl="0">
      <w:start w:val="1"/>
      <w:numFmt w:val="decimal"/>
      <w:lvlText w:val="%1."/>
      <w:lvlJc w:val="left"/>
      <w:pPr>
        <w:ind w:left="720" w:hanging="360"/>
      </w:pPr>
      <w:rPr>
        <w:rFonts w:hint="default"/>
      </w:rPr>
    </w:lvl>
    <w:lvl w:ilvl="1">
      <w:start w:val="1"/>
      <w:numFmt w:val="decimal"/>
      <w:isLgl/>
      <w:lvlText w:val="%1.%2"/>
      <w:lvlJc w:val="left"/>
      <w:pPr>
        <w:ind w:left="1070" w:hanging="71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25EF6A5A"/>
    <w:multiLevelType w:val="multilevel"/>
    <w:tmpl w:val="DD943B4E"/>
    <w:lvl w:ilvl="0">
      <w:start w:val="4"/>
      <w:numFmt w:val="decimal"/>
      <w:lvlText w:val="%1."/>
      <w:lvlJc w:val="left"/>
      <w:pPr>
        <w:ind w:left="720" w:hanging="360"/>
      </w:pPr>
      <w:rPr>
        <w:rFonts w:hint="default"/>
      </w:rPr>
    </w:lvl>
    <w:lvl w:ilvl="1">
      <w:start w:val="1"/>
      <w:numFmt w:val="decimal"/>
      <w:isLgl/>
      <w:lvlText w:val="%1.%2"/>
      <w:lvlJc w:val="left"/>
      <w:pPr>
        <w:ind w:left="2512" w:hanging="810"/>
      </w:pPr>
      <w:rPr>
        <w:rFonts w:hint="default"/>
      </w:rPr>
    </w:lvl>
    <w:lvl w:ilvl="2">
      <w:start w:val="1"/>
      <w:numFmt w:val="decimal"/>
      <w:isLgl/>
      <w:lvlText w:val="%1.%2.%3"/>
      <w:lvlJc w:val="left"/>
      <w:pPr>
        <w:ind w:left="1170" w:hanging="810"/>
      </w:pPr>
      <w:rPr>
        <w:rFonts w:hint="default"/>
      </w:rPr>
    </w:lvl>
    <w:lvl w:ilvl="3">
      <w:start w:val="1"/>
      <w:numFmt w:val="decimal"/>
      <w:isLgl/>
      <w:lvlText w:val="%1.%2.%3.%4"/>
      <w:lvlJc w:val="left"/>
      <w:pPr>
        <w:ind w:left="1170" w:hanging="81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2A4679B3"/>
    <w:multiLevelType w:val="hybridMultilevel"/>
    <w:tmpl w:val="122EB15A"/>
    <w:lvl w:ilvl="0" w:tplc="E24E879C">
      <w:start w:val="14"/>
      <w:numFmt w:val="decimal"/>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num w:numId="1" w16cid:durableId="1112749701">
    <w:abstractNumId w:val="1"/>
  </w:num>
  <w:num w:numId="2" w16cid:durableId="260333521">
    <w:abstractNumId w:val="2"/>
  </w:num>
  <w:num w:numId="3" w16cid:durableId="899243273">
    <w:abstractNumId w:val="3"/>
  </w:num>
  <w:num w:numId="4" w16cid:durableId="2457272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C44"/>
    <w:rsid w:val="000239C4"/>
    <w:rsid w:val="000265CC"/>
    <w:rsid w:val="00051812"/>
    <w:rsid w:val="00077A03"/>
    <w:rsid w:val="00083B48"/>
    <w:rsid w:val="000E5E70"/>
    <w:rsid w:val="0011529A"/>
    <w:rsid w:val="00117CFB"/>
    <w:rsid w:val="00164E70"/>
    <w:rsid w:val="00167066"/>
    <w:rsid w:val="00167CF3"/>
    <w:rsid w:val="00173582"/>
    <w:rsid w:val="00185357"/>
    <w:rsid w:val="001A63F7"/>
    <w:rsid w:val="001B126E"/>
    <w:rsid w:val="001B2BE1"/>
    <w:rsid w:val="001C27BF"/>
    <w:rsid w:val="001C5C44"/>
    <w:rsid w:val="001C5F9F"/>
    <w:rsid w:val="001E520B"/>
    <w:rsid w:val="001F584D"/>
    <w:rsid w:val="00215EC5"/>
    <w:rsid w:val="00246C4B"/>
    <w:rsid w:val="002530D1"/>
    <w:rsid w:val="00265A11"/>
    <w:rsid w:val="002824C6"/>
    <w:rsid w:val="00297290"/>
    <w:rsid w:val="002B5B34"/>
    <w:rsid w:val="002B728A"/>
    <w:rsid w:val="002C2128"/>
    <w:rsid w:val="002C4166"/>
    <w:rsid w:val="002D0A9B"/>
    <w:rsid w:val="002D5DBD"/>
    <w:rsid w:val="003215A2"/>
    <w:rsid w:val="00327B35"/>
    <w:rsid w:val="00336A29"/>
    <w:rsid w:val="0034478C"/>
    <w:rsid w:val="00367787"/>
    <w:rsid w:val="004055A2"/>
    <w:rsid w:val="004402DC"/>
    <w:rsid w:val="004660A0"/>
    <w:rsid w:val="004E6723"/>
    <w:rsid w:val="00516346"/>
    <w:rsid w:val="00534991"/>
    <w:rsid w:val="005410C2"/>
    <w:rsid w:val="005540C2"/>
    <w:rsid w:val="0055487E"/>
    <w:rsid w:val="00565C76"/>
    <w:rsid w:val="005914E5"/>
    <w:rsid w:val="005916BE"/>
    <w:rsid w:val="005B25BB"/>
    <w:rsid w:val="005B3AB5"/>
    <w:rsid w:val="0067744B"/>
    <w:rsid w:val="00680B3C"/>
    <w:rsid w:val="006A5D5C"/>
    <w:rsid w:val="006C14AE"/>
    <w:rsid w:val="006F5EAF"/>
    <w:rsid w:val="00707B52"/>
    <w:rsid w:val="00720577"/>
    <w:rsid w:val="00724DCD"/>
    <w:rsid w:val="00727D64"/>
    <w:rsid w:val="00753A21"/>
    <w:rsid w:val="00776CB1"/>
    <w:rsid w:val="007843EC"/>
    <w:rsid w:val="0078743C"/>
    <w:rsid w:val="007A0E71"/>
    <w:rsid w:val="007A2436"/>
    <w:rsid w:val="007B0409"/>
    <w:rsid w:val="007F5FD1"/>
    <w:rsid w:val="00801502"/>
    <w:rsid w:val="00834DCF"/>
    <w:rsid w:val="00847E88"/>
    <w:rsid w:val="008757C2"/>
    <w:rsid w:val="0088416E"/>
    <w:rsid w:val="008B6E01"/>
    <w:rsid w:val="008C736D"/>
    <w:rsid w:val="008D1FE1"/>
    <w:rsid w:val="008D4BD5"/>
    <w:rsid w:val="008D6775"/>
    <w:rsid w:val="009037A2"/>
    <w:rsid w:val="0090701C"/>
    <w:rsid w:val="00912400"/>
    <w:rsid w:val="00916F65"/>
    <w:rsid w:val="00926B68"/>
    <w:rsid w:val="009308E6"/>
    <w:rsid w:val="009C353F"/>
    <w:rsid w:val="009D6C12"/>
    <w:rsid w:val="00A01BE5"/>
    <w:rsid w:val="00A059CF"/>
    <w:rsid w:val="00A24B29"/>
    <w:rsid w:val="00AA52B9"/>
    <w:rsid w:val="00AD7E4A"/>
    <w:rsid w:val="00AE16DC"/>
    <w:rsid w:val="00B0717F"/>
    <w:rsid w:val="00B2304F"/>
    <w:rsid w:val="00B41E31"/>
    <w:rsid w:val="00BC6CF8"/>
    <w:rsid w:val="00BF0B71"/>
    <w:rsid w:val="00BF2597"/>
    <w:rsid w:val="00BF2837"/>
    <w:rsid w:val="00C34900"/>
    <w:rsid w:val="00C72B79"/>
    <w:rsid w:val="00C75A08"/>
    <w:rsid w:val="00CD3ACB"/>
    <w:rsid w:val="00CE2D67"/>
    <w:rsid w:val="00CE3673"/>
    <w:rsid w:val="00D003CD"/>
    <w:rsid w:val="00D559F1"/>
    <w:rsid w:val="00D74921"/>
    <w:rsid w:val="00DB29A3"/>
    <w:rsid w:val="00DB451C"/>
    <w:rsid w:val="00DB584E"/>
    <w:rsid w:val="00DB7290"/>
    <w:rsid w:val="00DC1F13"/>
    <w:rsid w:val="00DD5903"/>
    <w:rsid w:val="00DE7598"/>
    <w:rsid w:val="00E15D0F"/>
    <w:rsid w:val="00E2582B"/>
    <w:rsid w:val="00E41D32"/>
    <w:rsid w:val="00E6315C"/>
    <w:rsid w:val="00EB3BA8"/>
    <w:rsid w:val="00EC0E7D"/>
    <w:rsid w:val="00F20447"/>
    <w:rsid w:val="00F96ABC"/>
    <w:rsid w:val="00FB6567"/>
    <w:rsid w:val="00FE5B64"/>
    <w:rsid w:val="00FF60AC"/>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79C96"/>
  <w15:chartTrackingRefBased/>
  <w15:docId w15:val="{1B606A42-ADBD-4D95-AD48-A5BBD804B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C5C44"/>
    <w:pPr>
      <w:ind w:left="720"/>
      <w:contextualSpacing/>
    </w:pPr>
  </w:style>
  <w:style w:type="table" w:styleId="Grilledutableau">
    <w:name w:val="Table Grid"/>
    <w:basedOn w:val="TableauNormal"/>
    <w:uiPriority w:val="39"/>
    <w:rsid w:val="002B5B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7F23BB41549394A85361EE3EC781DC5" ma:contentTypeVersion="17" ma:contentTypeDescription="Crée un document." ma:contentTypeScope="" ma:versionID="bd92f8206fe10accc1c768a2f9b66b75">
  <xsd:schema xmlns:xsd="http://www.w3.org/2001/XMLSchema" xmlns:xs="http://www.w3.org/2001/XMLSchema" xmlns:p="http://schemas.microsoft.com/office/2006/metadata/properties" xmlns:ns2="748f952a-43a6-4870-9c07-bc13aefaf6f2" xmlns:ns3="54e9b8ad-e491-4520-a283-42ceb38951e5" targetNamespace="http://schemas.microsoft.com/office/2006/metadata/properties" ma:root="true" ma:fieldsID="6cb383e9481e2cefbd43f958f6403af7" ns2:_="" ns3:_="">
    <xsd:import namespace="748f952a-43a6-4870-9c07-bc13aefaf6f2"/>
    <xsd:import namespace="54e9b8ad-e491-4520-a283-42ceb38951e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8f952a-43a6-4870-9c07-bc13aefaf6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alises d’images" ma:readOnly="false" ma:fieldId="{5cf76f15-5ced-4ddc-b409-7134ff3c332f}" ma:taxonomyMulti="true" ma:sspId="c4eff7e4-8290-4c4a-bea9-d87232303736"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4e9b8ad-e491-4520-a283-42ceb38951e5"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5028ac6-ec7b-4e04-9395-5a4d865bbd74}" ma:internalName="TaxCatchAll" ma:showField="CatchAllData" ma:web="54e9b8ad-e491-4520-a283-42ceb38951e5">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4e9b8ad-e491-4520-a283-42ceb38951e5" xsi:nil="true"/>
    <lcf76f155ced4ddcb4097134ff3c332f xmlns="748f952a-43a6-4870-9c07-bc13aefaf6f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D56B3A2-DF46-4124-8336-D27DB69B7D2A}">
  <ds:schemaRefs>
    <ds:schemaRef ds:uri="http://schemas.openxmlformats.org/officeDocument/2006/bibliography"/>
  </ds:schemaRefs>
</ds:datastoreItem>
</file>

<file path=customXml/itemProps2.xml><?xml version="1.0" encoding="utf-8"?>
<ds:datastoreItem xmlns:ds="http://schemas.openxmlformats.org/officeDocument/2006/customXml" ds:itemID="{5500968B-A3EE-41A1-8C1C-B653BF91E825}"/>
</file>

<file path=customXml/itemProps3.xml><?xml version="1.0" encoding="utf-8"?>
<ds:datastoreItem xmlns:ds="http://schemas.openxmlformats.org/officeDocument/2006/customXml" ds:itemID="{62B14B42-57DD-4312-AF42-37EE99B71735}">
  <ds:schemaRefs>
    <ds:schemaRef ds:uri="http://schemas.microsoft.com/sharepoint/v3/contenttype/forms"/>
  </ds:schemaRefs>
</ds:datastoreItem>
</file>

<file path=customXml/itemProps4.xml><?xml version="1.0" encoding="utf-8"?>
<ds:datastoreItem xmlns:ds="http://schemas.openxmlformats.org/officeDocument/2006/customXml" ds:itemID="{87A5D988-B237-43CB-BB5C-A8B60D80AA0F}">
  <ds:schemaRefs>
    <ds:schemaRef ds:uri="http://schemas.microsoft.com/office/2006/metadata/properties"/>
    <ds:schemaRef ds:uri="http://schemas.microsoft.com/office/infopath/2007/PartnerControls"/>
    <ds:schemaRef ds:uri="ca48c0ed-bd1e-474d-917e-eb8d1b30e40a"/>
    <ds:schemaRef ds:uri="c4c2563a-f667-4fa3-af3c-7d3adb293108"/>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1422</Words>
  <Characters>7827</Characters>
  <Application>Microsoft Office Word</Application>
  <DocSecurity>4</DocSecurity>
  <Lines>65</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Secrétariat</dc:creator>
  <cp:keywords/>
  <dc:description/>
  <cp:lastModifiedBy>Vanessa Munoz</cp:lastModifiedBy>
  <cp:revision>2</cp:revision>
  <cp:lastPrinted>2023-08-10T18:52:00Z</cp:lastPrinted>
  <dcterms:created xsi:type="dcterms:W3CDTF">2023-09-27T18:41:00Z</dcterms:created>
  <dcterms:modified xsi:type="dcterms:W3CDTF">2023-09-27T18:41:00Z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0x01010007F23BB41549394A85361EE3EC781DC5</vt:lpwstr>
  </property>
  <property fmtid="{D5CDD505-2E9C-101B-9397-08002B2CF9AE}" pid="3" name="MediaServiceImageTags">
    <vt:lpwstr/>
  </property>
</Properties>
</file>